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61BD" w:rsidRPr="003961BD" w:rsidRDefault="00210FC5" w:rsidP="003961BD">
      <w:pPr>
        <w:pStyle w:val="Titre"/>
        <w:rPr>
          <w:rFonts w:eastAsiaTheme="minorHAnsi"/>
          <w:b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06D603A4" wp14:editId="5B566E89">
            <wp:simplePos x="0" y="0"/>
            <wp:positionH relativeFrom="column">
              <wp:posOffset>5859780</wp:posOffset>
            </wp:positionH>
            <wp:positionV relativeFrom="paragraph">
              <wp:posOffset>0</wp:posOffset>
            </wp:positionV>
            <wp:extent cx="640080" cy="652780"/>
            <wp:effectExtent l="0" t="0" r="7620" b="0"/>
            <wp:wrapSquare wrapText="bothSides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52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961BD" w:rsidRPr="003961BD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0EE7AEA" wp14:editId="17EE374E">
                <wp:simplePos x="0" y="0"/>
                <wp:positionH relativeFrom="column">
                  <wp:posOffset>5585460</wp:posOffset>
                </wp:positionH>
                <wp:positionV relativeFrom="paragraph">
                  <wp:posOffset>-278765</wp:posOffset>
                </wp:positionV>
                <wp:extent cx="1821180" cy="403860"/>
                <wp:effectExtent l="0" t="0" r="0" b="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1180" cy="4038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3961BD" w:rsidRPr="003961BD" w:rsidRDefault="003961BD">
                            <w:pPr>
                              <w:rPr>
                                <w:rFonts w:ascii="Segoe UI Black" w:hAnsi="Segoe UI Black"/>
                                <w:i/>
                                <w:sz w:val="26"/>
                                <w:szCs w:val="26"/>
                              </w:rPr>
                            </w:pPr>
                            <w:r w:rsidRPr="003961BD">
                              <w:rPr>
                                <w:rFonts w:ascii="Segoe UI Black" w:hAnsi="Segoe UI Black"/>
                                <w:i/>
                                <w:sz w:val="26"/>
                                <w:szCs w:val="26"/>
                              </w:rPr>
                              <w:t>Correction</w:t>
                            </w:r>
                            <w:r>
                              <w:rPr>
                                <w:rFonts w:ascii="Segoe UI Black" w:hAnsi="Segoe UI Black"/>
                                <w:i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3961BD">
                              <w:rPr>
                                <w:rFonts w:ascii="Segoe UI Black" w:hAnsi="Segoe UI Black"/>
                                <w:i/>
                                <w:sz w:val="26"/>
                                <w:szCs w:val="26"/>
                              </w:rPr>
                              <w:t>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0EE7AEA" id="_x0000_t202" coordsize="21600,21600" o:spt="202" path="m,l,21600r21600,l21600,xe">
                <v:stroke joinstyle="miter"/>
                <v:path gradientshapeok="t" o:connecttype="rect"/>
              </v:shapetype>
              <v:shape id="Zone de texte 7" o:spid="_x0000_s1026" type="#_x0000_t202" style="position:absolute;margin-left:439.8pt;margin-top:-21.95pt;width:143.4pt;height:31.8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" filled="f" stroked="f" strokeweight=".5pt">
                <v:textbox>
                  <w:txbxContent>
                    <w:p w:rsidR="003961BD" w:rsidRPr="003961BD" w:rsidRDefault="003961BD">
                      <w:pPr>
                        <w:rPr>
                          <w:rFonts w:ascii="Segoe UI Black" w:hAnsi="Segoe UI Black"/>
                          <w:i/>
                          <w:sz w:val="26"/>
                          <w:szCs w:val="26"/>
                        </w:rPr>
                      </w:pPr>
                      <w:r w:rsidRPr="003961BD">
                        <w:rPr>
                          <w:rFonts w:ascii="Segoe UI Black" w:hAnsi="Segoe UI Black"/>
                          <w:i/>
                          <w:sz w:val="26"/>
                          <w:szCs w:val="26"/>
                        </w:rPr>
                        <w:t>Correction</w:t>
                      </w:r>
                      <w:r>
                        <w:rPr>
                          <w:rFonts w:ascii="Segoe UI Black" w:hAnsi="Segoe UI Black"/>
                          <w:i/>
                          <w:sz w:val="26"/>
                          <w:szCs w:val="26"/>
                        </w:rPr>
                        <w:t xml:space="preserve"> </w:t>
                      </w:r>
                      <w:r w:rsidRPr="003961BD">
                        <w:rPr>
                          <w:rFonts w:ascii="Segoe UI Black" w:hAnsi="Segoe UI Black"/>
                          <w:i/>
                          <w:sz w:val="26"/>
                          <w:szCs w:val="26"/>
                        </w:rPr>
                        <w:t>!</w:t>
                      </w:r>
                    </w:p>
                  </w:txbxContent>
                </v:textbox>
              </v:shape>
            </w:pict>
          </mc:Fallback>
        </mc:AlternateContent>
      </w:r>
      <w:r w:rsidR="003961BD" w:rsidRPr="003961BD">
        <w:rPr>
          <w:rFonts w:eastAsiaTheme="minorHAnsi"/>
          <w:b/>
          <w:noProof/>
          <w:sz w:val="32"/>
          <w:szCs w:val="32"/>
        </w:rPr>
        <w:drawing>
          <wp:anchor distT="0" distB="0" distL="114300" distR="114300" simplePos="0" relativeHeight="251663360" behindDoc="0" locked="0" layoutInCell="1" allowOverlap="1" wp14:anchorId="28CC6C13" wp14:editId="455AEC58">
            <wp:simplePos x="0" y="0"/>
            <wp:positionH relativeFrom="column">
              <wp:posOffset>5654040</wp:posOffset>
            </wp:positionH>
            <wp:positionV relativeFrom="paragraph">
              <wp:posOffset>-68580</wp:posOffset>
            </wp:positionV>
            <wp:extent cx="1226820" cy="1115695"/>
            <wp:effectExtent l="0" t="0" r="0" b="8255"/>
            <wp:wrapNone/>
            <wp:docPr id="5" name="Image 5" descr="C:\Users\Boris\AppData\Local\Microsoft\Windows\INetCache\Content.Word\clique l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Boris\AppData\Local\Microsoft\Windows\INetCache\Content.Word\clique la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93" t="21668" r="60849" b="22653"/>
                    <a:stretch/>
                  </pic:blipFill>
                  <pic:spPr bwMode="auto">
                    <a:xfrm>
                      <a:off x="0" y="0"/>
                      <a:ext cx="1226820" cy="1115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961BD" w:rsidRPr="003961BD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C29C4D5" wp14:editId="7971098D">
                <wp:simplePos x="0" y="0"/>
                <wp:positionH relativeFrom="column">
                  <wp:posOffset>5425440</wp:posOffset>
                </wp:positionH>
                <wp:positionV relativeFrom="paragraph">
                  <wp:posOffset>121920</wp:posOffset>
                </wp:positionV>
                <wp:extent cx="1539240" cy="327660"/>
                <wp:effectExtent l="0" t="0" r="22860" b="1524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9240" cy="3276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B84D6C3" id="Rectangle 4" o:spid="_x0000_s1026" style="position:absolute;margin-left:427.2pt;margin-top:9.6pt;width:121.2pt;height:25.8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" fillcolor="white [3201]" strokecolor="white [3212]" strokeweight="2pt"/>
            </w:pict>
          </mc:Fallback>
        </mc:AlternateContent>
      </w:r>
      <w:r w:rsidR="003961BD" w:rsidRPr="003961BD">
        <w:rPr>
          <w:b/>
          <w:noProof/>
          <w:sz w:val="32"/>
          <w:szCs w:val="32"/>
        </w:rPr>
        <w:t>Exercice</w:t>
      </w:r>
      <w:r w:rsidR="003961BD" w:rsidRPr="003961BD">
        <w:rPr>
          <w:rFonts w:eastAsiaTheme="minorHAnsi"/>
          <w:b/>
          <w:sz w:val="32"/>
          <w:szCs w:val="32"/>
        </w:rPr>
        <w:t> : Dilution</w:t>
      </w:r>
    </w:p>
    <w:p w:rsidR="003961BD" w:rsidRDefault="003961BD" w:rsidP="003961BD">
      <w:pPr>
        <w:tabs>
          <w:tab w:val="left" w:pos="0"/>
          <w:tab w:val="left" w:pos="1304"/>
        </w:tabs>
        <w:ind w:right="1961"/>
        <w:rPr>
          <w:rFonts w:asciiTheme="minorHAnsi" w:hAnsiTheme="minorHAnsi" w:cstheme="minorHAnsi"/>
          <w:sz w:val="24"/>
        </w:rPr>
      </w:pPr>
      <w:r w:rsidRPr="003961BD">
        <w:rPr>
          <w:rFonts w:asciiTheme="minorHAnsi" w:eastAsiaTheme="minorHAnsi" w:hAnsiTheme="minorHAnsi" w:cstheme="minorHAnsi"/>
          <w:sz w:val="24"/>
        </w:rPr>
        <w:t>On dispose d’une solution mère de permanganate de potassium (KMnO</w:t>
      </w:r>
      <w:r w:rsidRPr="003961BD">
        <w:rPr>
          <w:rFonts w:asciiTheme="minorHAnsi" w:eastAsiaTheme="minorHAnsi" w:hAnsiTheme="minorHAnsi" w:cstheme="minorHAnsi"/>
          <w:sz w:val="24"/>
          <w:vertAlign w:val="subscript"/>
        </w:rPr>
        <w:t>4</w:t>
      </w:r>
      <w:r w:rsidRPr="003961BD">
        <w:rPr>
          <w:rFonts w:asciiTheme="minorHAnsi" w:eastAsiaTheme="minorHAnsi" w:hAnsiTheme="minorHAnsi" w:cstheme="minorHAnsi"/>
          <w:sz w:val="24"/>
        </w:rPr>
        <w:t>) de concentration</w:t>
      </w:r>
      <w:r>
        <w:rPr>
          <w:rFonts w:asciiTheme="minorHAnsi" w:eastAsiaTheme="minorHAnsi" w:hAnsiTheme="minorHAnsi" w:cstheme="minorHAnsi"/>
          <w:sz w:val="24"/>
        </w:rPr>
        <w:t xml:space="preserve"> </w:t>
      </w:r>
      <m:oMath>
        <m:sSub>
          <m:sSubPr>
            <m:ctrlPr>
              <w:rPr>
                <w:rFonts w:ascii="Cambria Math" w:eastAsiaTheme="minorHAnsi" w:hAnsi="Cambria Math" w:cstheme="minorHAnsi"/>
                <w:i/>
                <w:sz w:val="24"/>
              </w:rPr>
            </m:ctrlPr>
          </m:sSubPr>
          <m:e>
            <m:r>
              <w:rPr>
                <w:rFonts w:ascii="Cambria Math" w:eastAsiaTheme="minorHAnsi" w:hAnsi="Cambria Math" w:cstheme="minorHAnsi"/>
                <w:sz w:val="24"/>
              </w:rPr>
              <m:t>C</m:t>
            </m:r>
          </m:e>
          <m:sub>
            <m:r>
              <w:rPr>
                <w:rFonts w:ascii="Cambria Math" w:eastAsiaTheme="minorHAnsi" w:hAnsi="Cambria Math" w:cstheme="minorHAnsi"/>
                <w:sz w:val="24"/>
              </w:rPr>
              <m:t>m</m:t>
            </m:r>
          </m:sub>
        </m:sSub>
        <m:r>
          <w:rPr>
            <w:rFonts w:ascii="Cambria Math" w:eastAsiaTheme="minorHAnsi" w:hAnsi="Cambria Math" w:cstheme="minorHAnsi"/>
            <w:sz w:val="24"/>
          </w:rPr>
          <m:t>=1,0×</m:t>
        </m:r>
        <m:sSup>
          <m:sSupPr>
            <m:ctrlPr>
              <w:rPr>
                <w:rFonts w:ascii="Cambria Math" w:eastAsiaTheme="minorHAnsi" w:hAnsi="Cambria Math" w:cstheme="minorHAnsi"/>
                <w:i/>
                <w:sz w:val="24"/>
              </w:rPr>
            </m:ctrlPr>
          </m:sSupPr>
          <m:e>
            <m:r>
              <w:rPr>
                <w:rFonts w:ascii="Cambria Math" w:eastAsiaTheme="minorHAnsi" w:hAnsi="Cambria Math" w:cstheme="minorHAnsi"/>
                <w:sz w:val="24"/>
              </w:rPr>
              <m:t>10</m:t>
            </m:r>
          </m:e>
          <m:sup>
            <m:r>
              <w:rPr>
                <w:rFonts w:ascii="Cambria Math" w:eastAsiaTheme="minorHAnsi" w:hAnsi="Cambria Math" w:cstheme="minorHAnsi"/>
                <w:sz w:val="24"/>
              </w:rPr>
              <m:t>-1</m:t>
            </m:r>
          </m:sup>
        </m:sSup>
        <m:r>
          <w:rPr>
            <w:rFonts w:ascii="Cambria Math" w:eastAsiaTheme="minorHAnsi" w:hAnsi="Cambria Math" w:cstheme="minorHAnsi"/>
            <w:sz w:val="24"/>
          </w:rPr>
          <m:t xml:space="preserve"> mol.</m:t>
        </m:r>
        <m:sSup>
          <m:sSupPr>
            <m:ctrlPr>
              <w:rPr>
                <w:rFonts w:ascii="Cambria Math" w:eastAsiaTheme="minorHAnsi" w:hAnsi="Cambria Math" w:cstheme="minorHAnsi"/>
                <w:i/>
                <w:sz w:val="24"/>
              </w:rPr>
            </m:ctrlPr>
          </m:sSupPr>
          <m:e>
            <m:r>
              <w:rPr>
                <w:rFonts w:ascii="Cambria Math" w:eastAsiaTheme="minorHAnsi" w:hAnsi="Cambria Math" w:cstheme="minorHAnsi"/>
                <w:sz w:val="24"/>
              </w:rPr>
              <m:t>L</m:t>
            </m:r>
          </m:e>
          <m:sup>
            <m:r>
              <w:rPr>
                <w:rFonts w:ascii="Cambria Math" w:eastAsiaTheme="minorHAnsi" w:hAnsi="Cambria Math" w:cstheme="minorHAnsi"/>
                <w:sz w:val="24"/>
              </w:rPr>
              <m:t>-1</m:t>
            </m:r>
          </m:sup>
        </m:sSup>
      </m:oMath>
      <w:r>
        <w:rPr>
          <w:rFonts w:asciiTheme="minorHAnsi" w:hAnsiTheme="minorHAnsi" w:cstheme="minorHAnsi"/>
          <w:sz w:val="24"/>
        </w:rPr>
        <w:t>.</w:t>
      </w:r>
    </w:p>
    <w:p w:rsidR="003961BD" w:rsidRPr="003961BD" w:rsidRDefault="003961BD" w:rsidP="003961BD">
      <w:pPr>
        <w:tabs>
          <w:tab w:val="left" w:pos="0"/>
          <w:tab w:val="left" w:pos="1304"/>
        </w:tabs>
        <w:ind w:right="1961"/>
        <w:rPr>
          <w:rFonts w:asciiTheme="minorHAnsi" w:eastAsiaTheme="minorHAnsi" w:hAnsiTheme="minorHAnsi" w:cstheme="minorHAnsi"/>
          <w:sz w:val="24"/>
        </w:rPr>
      </w:pPr>
    </w:p>
    <w:p w:rsidR="0020031E" w:rsidRPr="0020031E" w:rsidRDefault="003961BD" w:rsidP="003961BD">
      <w:pPr>
        <w:rPr>
          <w:rFonts w:asciiTheme="minorHAnsi" w:hAnsiTheme="minorHAnsi" w:cstheme="minorHAnsi"/>
          <w:sz w:val="24"/>
        </w:rPr>
      </w:pPr>
      <w:r w:rsidRPr="003961BD">
        <w:rPr>
          <w:rFonts w:asciiTheme="minorHAnsi" w:eastAsiaTheme="minorHAnsi" w:hAnsiTheme="minorHAnsi" w:cstheme="minorHAnsi"/>
          <w:sz w:val="24"/>
        </w:rPr>
        <w:t xml:space="preserve">On souhaite préparer </w:t>
      </w:r>
      <w:r w:rsidR="0020031E">
        <w:rPr>
          <w:rFonts w:asciiTheme="minorHAnsi" w:eastAsiaTheme="minorHAnsi" w:hAnsiTheme="minorHAnsi" w:cstheme="minorHAnsi"/>
          <w:sz w:val="24"/>
        </w:rPr>
        <w:t xml:space="preserve">un volume </w:t>
      </w:r>
      <m:oMath>
        <m:sSub>
          <m:sSubPr>
            <m:ctrlPr>
              <w:rPr>
                <w:rFonts w:ascii="Cambria Math" w:eastAsiaTheme="minorHAnsi" w:hAnsi="Cambria Math" w:cstheme="minorHAnsi"/>
                <w:i/>
                <w:sz w:val="24"/>
              </w:rPr>
            </m:ctrlPr>
          </m:sSubPr>
          <m:e>
            <m:r>
              <w:rPr>
                <w:rFonts w:ascii="Cambria Math" w:eastAsiaTheme="minorHAnsi" w:hAnsi="Cambria Math" w:cstheme="minorHAnsi"/>
                <w:sz w:val="24"/>
              </w:rPr>
              <m:t>V</m:t>
            </m:r>
          </m:e>
          <m:sub>
            <m:r>
              <w:rPr>
                <w:rFonts w:ascii="Cambria Math" w:eastAsiaTheme="minorHAnsi" w:hAnsi="Cambria Math" w:cstheme="minorHAnsi"/>
                <w:sz w:val="24"/>
              </w:rPr>
              <m:t>f</m:t>
            </m:r>
          </m:sub>
        </m:sSub>
        <m:r>
          <w:rPr>
            <w:rFonts w:ascii="Cambria Math" w:eastAsiaTheme="minorHAnsi" w:hAnsi="Cambria Math" w:cstheme="minorHAnsi"/>
            <w:sz w:val="24"/>
          </w:rPr>
          <m:t>=250,0 mL</m:t>
        </m:r>
      </m:oMath>
      <w:r w:rsidR="0020031E">
        <w:rPr>
          <w:rFonts w:asciiTheme="minorHAnsi" w:hAnsiTheme="minorHAnsi" w:cstheme="minorHAnsi"/>
          <w:sz w:val="24"/>
        </w:rPr>
        <w:t xml:space="preserve"> de solution fille de concentration </w:t>
      </w:r>
    </w:p>
    <w:p w:rsidR="003961BD" w:rsidRDefault="00501946" w:rsidP="003961BD">
      <w:pPr>
        <w:rPr>
          <w:rFonts w:asciiTheme="minorHAnsi" w:hAnsiTheme="minorHAnsi" w:cstheme="minorHAnsi"/>
          <w:sz w:val="24"/>
        </w:rPr>
      </w:pPr>
      <m:oMath>
        <m:sSub>
          <m:sSubPr>
            <m:ctrlPr>
              <w:rPr>
                <w:rFonts w:ascii="Cambria Math" w:eastAsiaTheme="minorHAnsi" w:hAnsi="Cambria Math" w:cstheme="minorHAnsi"/>
                <w:i/>
                <w:sz w:val="24"/>
              </w:rPr>
            </m:ctrlPr>
          </m:sSubPr>
          <m:e>
            <m:r>
              <w:rPr>
                <w:rFonts w:ascii="Cambria Math" w:eastAsiaTheme="minorHAnsi" w:hAnsi="Cambria Math" w:cstheme="minorHAnsi"/>
                <w:sz w:val="24"/>
              </w:rPr>
              <m:t>C</m:t>
            </m:r>
          </m:e>
          <m:sub>
            <m:r>
              <w:rPr>
                <w:rFonts w:ascii="Cambria Math" w:eastAsiaTheme="minorHAnsi" w:hAnsi="Cambria Math" w:cstheme="minorHAnsi"/>
                <w:sz w:val="24"/>
              </w:rPr>
              <m:t>f</m:t>
            </m:r>
          </m:sub>
        </m:sSub>
        <m:r>
          <w:rPr>
            <w:rFonts w:ascii="Cambria Math" w:eastAsiaTheme="minorHAnsi" w:hAnsi="Cambria Math" w:cstheme="minorHAnsi"/>
            <w:sz w:val="24"/>
          </w:rPr>
          <m:t>=4,0×</m:t>
        </m:r>
        <m:sSup>
          <m:sSupPr>
            <m:ctrlPr>
              <w:rPr>
                <w:rFonts w:ascii="Cambria Math" w:eastAsiaTheme="minorHAnsi" w:hAnsi="Cambria Math" w:cstheme="minorHAnsi"/>
                <w:i/>
                <w:sz w:val="24"/>
              </w:rPr>
            </m:ctrlPr>
          </m:sSupPr>
          <m:e>
            <m:r>
              <w:rPr>
                <w:rFonts w:ascii="Cambria Math" w:eastAsiaTheme="minorHAnsi" w:hAnsi="Cambria Math" w:cstheme="minorHAnsi"/>
                <w:sz w:val="24"/>
              </w:rPr>
              <m:t>10</m:t>
            </m:r>
          </m:e>
          <m:sup>
            <m:r>
              <w:rPr>
                <w:rFonts w:ascii="Cambria Math" w:eastAsiaTheme="minorHAnsi" w:hAnsi="Cambria Math" w:cstheme="minorHAnsi"/>
                <w:sz w:val="24"/>
              </w:rPr>
              <m:t>-3</m:t>
            </m:r>
          </m:sup>
        </m:sSup>
        <m:r>
          <w:rPr>
            <w:rFonts w:ascii="Cambria Math" w:eastAsiaTheme="minorHAnsi" w:hAnsi="Cambria Math" w:cstheme="minorHAnsi"/>
            <w:sz w:val="24"/>
          </w:rPr>
          <m:t xml:space="preserve"> mol.</m:t>
        </m:r>
        <m:sSup>
          <m:sSupPr>
            <m:ctrlPr>
              <w:rPr>
                <w:rFonts w:ascii="Cambria Math" w:eastAsiaTheme="minorHAnsi" w:hAnsi="Cambria Math" w:cstheme="minorHAnsi"/>
                <w:i/>
                <w:sz w:val="24"/>
              </w:rPr>
            </m:ctrlPr>
          </m:sSupPr>
          <m:e>
            <m:r>
              <w:rPr>
                <w:rFonts w:ascii="Cambria Math" w:eastAsiaTheme="minorHAnsi" w:hAnsi="Cambria Math" w:cstheme="minorHAnsi"/>
                <w:sz w:val="24"/>
              </w:rPr>
              <m:t>L</m:t>
            </m:r>
          </m:e>
          <m:sup>
            <m:r>
              <w:rPr>
                <w:rFonts w:ascii="Cambria Math" w:eastAsiaTheme="minorHAnsi" w:hAnsi="Cambria Math" w:cstheme="minorHAnsi"/>
                <w:sz w:val="24"/>
              </w:rPr>
              <m:t>-1</m:t>
            </m:r>
          </m:sup>
        </m:sSup>
      </m:oMath>
      <w:r w:rsidR="0020031E">
        <w:rPr>
          <w:rFonts w:asciiTheme="minorHAnsi" w:hAnsiTheme="minorHAnsi" w:cstheme="minorHAnsi"/>
          <w:sz w:val="24"/>
        </w:rPr>
        <w:t>.</w:t>
      </w:r>
    </w:p>
    <w:p w:rsidR="0020031E" w:rsidRDefault="0020031E" w:rsidP="003961BD">
      <w:pPr>
        <w:rPr>
          <w:rFonts w:asciiTheme="minorHAnsi" w:hAnsiTheme="minorHAnsi" w:cstheme="minorHAnsi"/>
          <w:sz w:val="24"/>
        </w:rPr>
      </w:pPr>
    </w:p>
    <w:p w:rsidR="0020031E" w:rsidRDefault="0020031E" w:rsidP="003961BD">
      <w:pPr>
        <w:rPr>
          <w:rFonts w:asciiTheme="minorHAnsi" w:hAnsiTheme="minorHAnsi" w:cstheme="minorHAnsi"/>
          <w:b/>
          <w:sz w:val="24"/>
        </w:rPr>
      </w:pPr>
      <w:r w:rsidRPr="0020031E">
        <w:rPr>
          <w:rFonts w:asciiTheme="minorHAnsi" w:hAnsiTheme="minorHAnsi" w:cstheme="minorHAnsi"/>
          <w:b/>
          <w:sz w:val="24"/>
        </w:rPr>
        <w:t xml:space="preserve">Calculer le volume </w:t>
      </w:r>
      <m:oMath>
        <m:sSub>
          <m:sSubPr>
            <m:ctrlPr>
              <w:rPr>
                <w:rFonts w:ascii="Cambria Math" w:eastAsiaTheme="minorHAnsi" w:hAnsi="Cambria Math" w:cstheme="minorHAnsi"/>
                <w:b/>
                <w:i/>
                <w:sz w:val="24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HAnsi" w:hAnsi="Cambria Math" w:cstheme="minorHAnsi"/>
                <w:sz w:val="24"/>
              </w:rPr>
              <m:t>V</m:t>
            </m:r>
          </m:e>
          <m:sub>
            <m:r>
              <m:rPr>
                <m:sty m:val="bi"/>
              </m:rPr>
              <w:rPr>
                <w:rFonts w:ascii="Cambria Math" w:eastAsiaTheme="minorHAnsi" w:hAnsi="Cambria Math" w:cstheme="minorHAnsi"/>
                <w:sz w:val="24"/>
              </w:rPr>
              <m:t>m</m:t>
            </m:r>
          </m:sub>
        </m:sSub>
      </m:oMath>
      <w:r w:rsidRPr="0020031E">
        <w:rPr>
          <w:rFonts w:asciiTheme="minorHAnsi" w:hAnsiTheme="minorHAnsi" w:cstheme="minorHAnsi"/>
          <w:b/>
          <w:sz w:val="24"/>
        </w:rPr>
        <w:t xml:space="preserve"> de solution mère à prélever. </w:t>
      </w:r>
      <w:r w:rsidR="00C67E34">
        <w:rPr>
          <w:rFonts w:asciiTheme="minorHAnsi" w:hAnsiTheme="minorHAnsi" w:cstheme="minorHAnsi"/>
          <w:b/>
          <w:sz w:val="24"/>
        </w:rPr>
        <w:t xml:space="preserve"> </w:t>
      </w:r>
    </w:p>
    <w:p w:rsidR="00C67E34" w:rsidRPr="0020031E" w:rsidRDefault="00C67E34" w:rsidP="003961BD">
      <w:pPr>
        <w:rPr>
          <w:rFonts w:asciiTheme="minorHAnsi" w:hAnsiTheme="minorHAnsi" w:cstheme="minorHAnsi"/>
          <w:b/>
          <w:sz w:val="24"/>
        </w:rPr>
      </w:pPr>
    </w:p>
    <w:p w:rsidR="00501946" w:rsidRPr="00501946" w:rsidRDefault="00501946" w:rsidP="00501946">
      <w:pPr>
        <w:spacing w:line="360" w:lineRule="auto"/>
        <w:rPr>
          <w:lang w:eastAsia="fr-FR" w:bidi="ar-SA"/>
        </w:rPr>
      </w:pPr>
      <w:r w:rsidRPr="00501946">
        <w:rPr>
          <w:vertAlign w:val="subscript"/>
          <w:lang w:eastAsia="fr-FR" w:bidi="ar-SA"/>
        </w:rPr>
        <w:t>……………………………………………………………………</w:t>
      </w:r>
      <w:r>
        <w:rPr>
          <w:vertAlign w:val="subscript"/>
          <w:lang w:eastAsia="fr-FR" w:bidi="ar-SA"/>
        </w:rPr>
        <w:t>………………………………………………………………………………</w:t>
      </w:r>
      <w:r w:rsidRPr="00501946">
        <w:rPr>
          <w:vertAlign w:val="subscript"/>
          <w:lang w:eastAsia="fr-FR" w:bidi="ar-SA"/>
        </w:rPr>
        <w:t>……………………………………………………………………</w:t>
      </w:r>
      <w:r>
        <w:rPr>
          <w:vertAlign w:val="subscript"/>
          <w:lang w:eastAsia="fr-FR" w:bidi="ar-SA"/>
        </w:rPr>
        <w:t>………………………………………………………………………………</w:t>
      </w:r>
      <w:r w:rsidRPr="00501946">
        <w:rPr>
          <w:vertAlign w:val="subscript"/>
          <w:lang w:eastAsia="fr-FR" w:bidi="ar-SA"/>
        </w:rPr>
        <w:t>…………………………………………………………………………………………………………</w:t>
      </w:r>
      <w:r>
        <w:rPr>
          <w:vertAlign w:val="subscript"/>
          <w:lang w:eastAsia="fr-FR" w:bidi="ar-SA"/>
        </w:rPr>
        <w:t>………………………………………………………………………………</w:t>
      </w:r>
      <w:r w:rsidRPr="00501946">
        <w:rPr>
          <w:vertAlign w:val="subscript"/>
          <w:lang w:eastAsia="fr-FR" w:bidi="ar-SA"/>
        </w:rPr>
        <w:t>…………………………………………………………………</w:t>
      </w:r>
      <w:r>
        <w:rPr>
          <w:vertAlign w:val="subscript"/>
          <w:lang w:eastAsia="fr-FR" w:bidi="ar-SA"/>
        </w:rPr>
        <w:t>……………………………………………………………………………………</w:t>
      </w:r>
      <w:r w:rsidRPr="00501946">
        <w:rPr>
          <w:vertAlign w:val="subscript"/>
          <w:lang w:eastAsia="fr-FR" w:bidi="ar-SA"/>
        </w:rPr>
        <w:t>……………………………………</w:t>
      </w:r>
      <w:r>
        <w:rPr>
          <w:vertAlign w:val="subscript"/>
          <w:lang w:eastAsia="fr-FR" w:bidi="ar-SA"/>
        </w:rPr>
        <w:t>……………………………………………………………………………………………………………………………………………………………………………………………………………</w:t>
      </w:r>
      <w:r w:rsidRPr="00501946">
        <w:rPr>
          <w:vertAlign w:val="subscript"/>
          <w:lang w:eastAsia="fr-FR" w:bidi="ar-SA"/>
        </w:rPr>
        <w:t>……………………………………………………………………</w:t>
      </w:r>
      <w:r>
        <w:rPr>
          <w:vertAlign w:val="subscript"/>
          <w:lang w:eastAsia="fr-FR" w:bidi="ar-SA"/>
        </w:rPr>
        <w:t>………………………………………………………………………………</w:t>
      </w:r>
      <w:r w:rsidRPr="00501946">
        <w:rPr>
          <w:vertAlign w:val="subscript"/>
          <w:lang w:eastAsia="fr-FR" w:bidi="ar-SA"/>
        </w:rPr>
        <w:t>……………………………………………………………………</w:t>
      </w:r>
      <w:r>
        <w:rPr>
          <w:vertAlign w:val="subscript"/>
          <w:lang w:eastAsia="fr-FR" w:bidi="ar-SA"/>
        </w:rPr>
        <w:t>………………………………………………………………………………</w:t>
      </w:r>
      <w:r w:rsidRPr="00501946">
        <w:rPr>
          <w:vertAlign w:val="subscript"/>
          <w:lang w:eastAsia="fr-FR" w:bidi="ar-SA"/>
        </w:rPr>
        <w:t>…………………………………………………………………………………………………………</w:t>
      </w:r>
      <w:r>
        <w:rPr>
          <w:vertAlign w:val="subscript"/>
          <w:lang w:eastAsia="fr-FR" w:bidi="ar-SA"/>
        </w:rPr>
        <w:t>………………………………………………………………………………</w:t>
      </w:r>
      <w:r w:rsidRPr="00501946">
        <w:rPr>
          <w:vertAlign w:val="subscript"/>
          <w:lang w:eastAsia="fr-FR" w:bidi="ar-SA"/>
        </w:rPr>
        <w:t>…………………………………………………………………</w:t>
      </w:r>
      <w:r>
        <w:rPr>
          <w:vertAlign w:val="subscript"/>
          <w:lang w:eastAsia="fr-FR" w:bidi="ar-SA"/>
        </w:rPr>
        <w:t>……………………………………………………………………………………</w:t>
      </w:r>
      <w:r w:rsidRPr="00501946">
        <w:rPr>
          <w:vertAlign w:val="subscript"/>
          <w:lang w:eastAsia="fr-FR" w:bidi="ar-SA"/>
        </w:rPr>
        <w:t>……………………………………</w:t>
      </w:r>
      <w:r>
        <w:rPr>
          <w:vertAlign w:val="subscript"/>
          <w:lang w:eastAsia="fr-FR" w:bidi="ar-SA"/>
        </w:rPr>
        <w:t>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501946" w:rsidRPr="00501946" w:rsidRDefault="00501946" w:rsidP="00501946">
      <w:pPr>
        <w:spacing w:line="360" w:lineRule="auto"/>
        <w:rPr>
          <w:lang w:eastAsia="fr-FR" w:bidi="ar-SA"/>
        </w:rPr>
      </w:pPr>
      <w:r w:rsidRPr="00501946">
        <w:rPr>
          <w:vertAlign w:val="subscript"/>
          <w:lang w:eastAsia="fr-FR" w:bidi="ar-SA"/>
        </w:rPr>
        <w:t>……………………………………………………………………</w:t>
      </w:r>
      <w:r>
        <w:rPr>
          <w:vertAlign w:val="subscript"/>
          <w:lang w:eastAsia="fr-FR" w:bidi="ar-SA"/>
        </w:rPr>
        <w:t>………………………………………………………………………………</w:t>
      </w:r>
      <w:r w:rsidRPr="00501946">
        <w:rPr>
          <w:vertAlign w:val="subscript"/>
          <w:lang w:eastAsia="fr-FR" w:bidi="ar-SA"/>
        </w:rPr>
        <w:t>……………………………………………………………………</w:t>
      </w:r>
      <w:r>
        <w:rPr>
          <w:vertAlign w:val="subscript"/>
          <w:lang w:eastAsia="fr-FR" w:bidi="ar-SA"/>
        </w:rPr>
        <w:t>………………………………………………………………………………</w:t>
      </w:r>
      <w:r w:rsidRPr="00501946">
        <w:rPr>
          <w:vertAlign w:val="subscript"/>
          <w:lang w:eastAsia="fr-FR" w:bidi="ar-SA"/>
        </w:rPr>
        <w:t>…………………………………………………………………………………………………………</w:t>
      </w:r>
      <w:r>
        <w:rPr>
          <w:vertAlign w:val="subscript"/>
          <w:lang w:eastAsia="fr-FR" w:bidi="ar-SA"/>
        </w:rPr>
        <w:t>………………………………………………………………………………</w:t>
      </w:r>
      <w:r w:rsidRPr="00501946">
        <w:rPr>
          <w:vertAlign w:val="subscript"/>
          <w:lang w:eastAsia="fr-FR" w:bidi="ar-SA"/>
        </w:rPr>
        <w:t>…………………………………………………………………</w:t>
      </w:r>
      <w:r>
        <w:rPr>
          <w:vertAlign w:val="subscript"/>
          <w:lang w:eastAsia="fr-FR" w:bidi="ar-SA"/>
        </w:rPr>
        <w:t>……………………………………………………………………………………</w:t>
      </w:r>
      <w:r w:rsidRPr="00501946">
        <w:rPr>
          <w:vertAlign w:val="subscript"/>
          <w:lang w:eastAsia="fr-FR" w:bidi="ar-SA"/>
        </w:rPr>
        <w:t>……………………………………</w:t>
      </w:r>
      <w:r>
        <w:rPr>
          <w:vertAlign w:val="subscript"/>
          <w:lang w:eastAsia="fr-FR" w:bidi="ar-SA"/>
        </w:rPr>
        <w:t>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501946" w:rsidRPr="00501946" w:rsidRDefault="00501946" w:rsidP="00501946">
      <w:pPr>
        <w:spacing w:line="360" w:lineRule="auto"/>
        <w:rPr>
          <w:lang w:eastAsia="fr-FR" w:bidi="ar-SA"/>
        </w:rPr>
      </w:pPr>
      <w:r w:rsidRPr="00501946">
        <w:rPr>
          <w:vertAlign w:val="subscript"/>
          <w:lang w:eastAsia="fr-FR" w:bidi="ar-SA"/>
        </w:rPr>
        <w:t>……………………………………………………………………</w:t>
      </w:r>
      <w:r>
        <w:rPr>
          <w:vertAlign w:val="subscript"/>
          <w:lang w:eastAsia="fr-FR" w:bidi="ar-SA"/>
        </w:rPr>
        <w:t>………………………………………………………………………………</w:t>
      </w:r>
      <w:r w:rsidRPr="00501946">
        <w:rPr>
          <w:vertAlign w:val="subscript"/>
          <w:lang w:eastAsia="fr-FR" w:bidi="ar-SA"/>
        </w:rPr>
        <w:t>……………………………………………………………………</w:t>
      </w:r>
      <w:r>
        <w:rPr>
          <w:vertAlign w:val="subscript"/>
          <w:lang w:eastAsia="fr-FR" w:bidi="ar-SA"/>
        </w:rPr>
        <w:t>………………………………………………………………………………</w:t>
      </w:r>
      <w:r w:rsidRPr="00501946">
        <w:rPr>
          <w:vertAlign w:val="subscript"/>
          <w:lang w:eastAsia="fr-FR" w:bidi="ar-SA"/>
        </w:rPr>
        <w:t>…………………………………………………………………………………………………………</w:t>
      </w:r>
      <w:r>
        <w:rPr>
          <w:vertAlign w:val="subscript"/>
          <w:lang w:eastAsia="fr-FR" w:bidi="ar-SA"/>
        </w:rPr>
        <w:t>………………………………………………………………………………</w:t>
      </w:r>
      <w:r w:rsidRPr="00501946">
        <w:rPr>
          <w:vertAlign w:val="subscript"/>
          <w:lang w:eastAsia="fr-FR" w:bidi="ar-SA"/>
        </w:rPr>
        <w:t>…………………………………………………………………</w:t>
      </w:r>
      <w:r>
        <w:rPr>
          <w:vertAlign w:val="subscript"/>
          <w:lang w:eastAsia="fr-FR" w:bidi="ar-SA"/>
        </w:rPr>
        <w:t>……………………………………………………………………………………</w:t>
      </w:r>
      <w:r w:rsidRPr="00501946">
        <w:rPr>
          <w:vertAlign w:val="subscript"/>
          <w:lang w:eastAsia="fr-FR" w:bidi="ar-SA"/>
        </w:rPr>
        <w:t>……………………………………</w:t>
      </w:r>
      <w:r>
        <w:rPr>
          <w:vertAlign w:val="subscript"/>
          <w:lang w:eastAsia="fr-FR" w:bidi="ar-SA"/>
        </w:rPr>
        <w:t>……………………………………………………………………………………………………………………………………………………………………………………………………………</w:t>
      </w:r>
      <w:r w:rsidRPr="00501946">
        <w:rPr>
          <w:vertAlign w:val="subscript"/>
          <w:lang w:eastAsia="fr-FR" w:bidi="ar-SA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501946" w:rsidRPr="00501946" w:rsidRDefault="00501946" w:rsidP="00501946">
      <w:pPr>
        <w:rPr>
          <w:lang w:eastAsia="fr-FR" w:bidi="ar-SA"/>
        </w:rPr>
      </w:pPr>
      <w:bookmarkStart w:id="0" w:name="_GoBack"/>
      <w:bookmarkEnd w:id="0"/>
    </w:p>
    <w:sectPr w:rsidR="00501946" w:rsidRPr="00501946" w:rsidSect="004F49E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Black">
    <w:panose1 w:val="020B0A02040204020203"/>
    <w:charset w:val="00"/>
    <w:family w:val="swiss"/>
    <w:pitch w:val="variable"/>
    <w:sig w:usb0="E00002FF" w:usb1="4000E47F" w:usb2="00000021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21D69"/>
    <w:multiLevelType w:val="hybridMultilevel"/>
    <w:tmpl w:val="EE72195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712219"/>
    <w:multiLevelType w:val="hybridMultilevel"/>
    <w:tmpl w:val="857C47C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127474"/>
    <w:multiLevelType w:val="hybridMultilevel"/>
    <w:tmpl w:val="73760386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2A499B"/>
    <w:multiLevelType w:val="hybridMultilevel"/>
    <w:tmpl w:val="D84457F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3F6528"/>
    <w:multiLevelType w:val="hybridMultilevel"/>
    <w:tmpl w:val="E790135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7E5135"/>
    <w:multiLevelType w:val="hybridMultilevel"/>
    <w:tmpl w:val="A63481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C268C9"/>
    <w:multiLevelType w:val="hybridMultilevel"/>
    <w:tmpl w:val="4C12B138"/>
    <w:lvl w:ilvl="0" w:tplc="94A26DEA">
      <w:start w:val="1"/>
      <w:numFmt w:val="lowerLetter"/>
      <w:lvlText w:val="%1)"/>
      <w:lvlJc w:val="left"/>
      <w:pPr>
        <w:ind w:left="-20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513" w:hanging="360"/>
      </w:pPr>
    </w:lvl>
    <w:lvl w:ilvl="2" w:tplc="040C001B" w:tentative="1">
      <w:start w:val="1"/>
      <w:numFmt w:val="lowerRoman"/>
      <w:lvlText w:val="%3."/>
      <w:lvlJc w:val="right"/>
      <w:pPr>
        <w:ind w:left="1233" w:hanging="180"/>
      </w:pPr>
    </w:lvl>
    <w:lvl w:ilvl="3" w:tplc="040C000F" w:tentative="1">
      <w:start w:val="1"/>
      <w:numFmt w:val="decimal"/>
      <w:lvlText w:val="%4."/>
      <w:lvlJc w:val="left"/>
      <w:pPr>
        <w:ind w:left="1953" w:hanging="360"/>
      </w:pPr>
    </w:lvl>
    <w:lvl w:ilvl="4" w:tplc="040C0019" w:tentative="1">
      <w:start w:val="1"/>
      <w:numFmt w:val="lowerLetter"/>
      <w:lvlText w:val="%5."/>
      <w:lvlJc w:val="left"/>
      <w:pPr>
        <w:ind w:left="2673" w:hanging="360"/>
      </w:pPr>
    </w:lvl>
    <w:lvl w:ilvl="5" w:tplc="040C001B" w:tentative="1">
      <w:start w:val="1"/>
      <w:numFmt w:val="lowerRoman"/>
      <w:lvlText w:val="%6."/>
      <w:lvlJc w:val="right"/>
      <w:pPr>
        <w:ind w:left="3393" w:hanging="180"/>
      </w:pPr>
    </w:lvl>
    <w:lvl w:ilvl="6" w:tplc="040C000F" w:tentative="1">
      <w:start w:val="1"/>
      <w:numFmt w:val="decimal"/>
      <w:lvlText w:val="%7."/>
      <w:lvlJc w:val="left"/>
      <w:pPr>
        <w:ind w:left="4113" w:hanging="360"/>
      </w:pPr>
    </w:lvl>
    <w:lvl w:ilvl="7" w:tplc="040C0019" w:tentative="1">
      <w:start w:val="1"/>
      <w:numFmt w:val="lowerLetter"/>
      <w:lvlText w:val="%8."/>
      <w:lvlJc w:val="left"/>
      <w:pPr>
        <w:ind w:left="4833" w:hanging="360"/>
      </w:pPr>
    </w:lvl>
    <w:lvl w:ilvl="8" w:tplc="040C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7" w15:restartNumberingAfterBreak="0">
    <w:nsid w:val="2A3E4A1C"/>
    <w:multiLevelType w:val="hybridMultilevel"/>
    <w:tmpl w:val="41826EEC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F4640F3"/>
    <w:multiLevelType w:val="hybridMultilevel"/>
    <w:tmpl w:val="1C7AF3E0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D6F1811"/>
    <w:multiLevelType w:val="hybridMultilevel"/>
    <w:tmpl w:val="9A30CD8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A70767"/>
    <w:multiLevelType w:val="hybridMultilevel"/>
    <w:tmpl w:val="3856ABF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B547CE3"/>
    <w:multiLevelType w:val="hybridMultilevel"/>
    <w:tmpl w:val="22628EC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4210756"/>
    <w:multiLevelType w:val="hybridMultilevel"/>
    <w:tmpl w:val="8C18D7FE"/>
    <w:lvl w:ilvl="0" w:tplc="E684E66E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4654A3D"/>
    <w:multiLevelType w:val="hybridMultilevel"/>
    <w:tmpl w:val="773A8A1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3DA31C3"/>
    <w:multiLevelType w:val="hybridMultilevel"/>
    <w:tmpl w:val="83EA1306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3F959DC"/>
    <w:multiLevelType w:val="hybridMultilevel"/>
    <w:tmpl w:val="BA920460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63D4871"/>
    <w:multiLevelType w:val="hybridMultilevel"/>
    <w:tmpl w:val="CF36064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6625E2E"/>
    <w:multiLevelType w:val="hybridMultilevel"/>
    <w:tmpl w:val="915CF792"/>
    <w:lvl w:ilvl="0" w:tplc="42702120">
      <w:start w:val="1"/>
      <w:numFmt w:val="decimal"/>
      <w:lvlText w:val="%1."/>
      <w:lvlJc w:val="left"/>
      <w:pPr>
        <w:ind w:left="108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768E648A"/>
    <w:multiLevelType w:val="hybridMultilevel"/>
    <w:tmpl w:val="20D028FC"/>
    <w:lvl w:ilvl="0" w:tplc="5B0C6D72">
      <w:start w:val="1"/>
      <w:numFmt w:val="bullet"/>
      <w:lvlText w:val="-"/>
      <w:lvlJc w:val="left"/>
      <w:pPr>
        <w:ind w:left="1080" w:hanging="360"/>
      </w:pPr>
      <w:rPr>
        <w:rFonts w:ascii="Comic Sans MS" w:eastAsiaTheme="minorEastAsia" w:hAnsi="Comic Sans M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6DE6AB6"/>
    <w:multiLevelType w:val="hybridMultilevel"/>
    <w:tmpl w:val="356CDD94"/>
    <w:lvl w:ilvl="0" w:tplc="040C000D">
      <w:start w:val="1"/>
      <w:numFmt w:val="bullet"/>
      <w:lvlText w:val=""/>
      <w:lvlJc w:val="left"/>
      <w:pPr>
        <w:ind w:left="17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</w:abstractNum>
  <w:abstractNum w:abstractNumId="20" w15:restartNumberingAfterBreak="0">
    <w:nsid w:val="7B595902"/>
    <w:multiLevelType w:val="hybridMultilevel"/>
    <w:tmpl w:val="7048D48A"/>
    <w:lvl w:ilvl="0" w:tplc="AF58791A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 w15:restartNumberingAfterBreak="0">
    <w:nsid w:val="7F343153"/>
    <w:multiLevelType w:val="hybridMultilevel"/>
    <w:tmpl w:val="1AA21A5E"/>
    <w:lvl w:ilvl="0" w:tplc="DC564EF8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15"/>
  </w:num>
  <w:num w:numId="3">
    <w:abstractNumId w:val="18"/>
  </w:num>
  <w:num w:numId="4">
    <w:abstractNumId w:val="14"/>
  </w:num>
  <w:num w:numId="5">
    <w:abstractNumId w:val="2"/>
  </w:num>
  <w:num w:numId="6">
    <w:abstractNumId w:val="20"/>
  </w:num>
  <w:num w:numId="7">
    <w:abstractNumId w:val="7"/>
  </w:num>
  <w:num w:numId="8">
    <w:abstractNumId w:val="11"/>
  </w:num>
  <w:num w:numId="9">
    <w:abstractNumId w:val="13"/>
  </w:num>
  <w:num w:numId="10">
    <w:abstractNumId w:val="1"/>
  </w:num>
  <w:num w:numId="11">
    <w:abstractNumId w:val="3"/>
  </w:num>
  <w:num w:numId="12">
    <w:abstractNumId w:val="8"/>
  </w:num>
  <w:num w:numId="13">
    <w:abstractNumId w:val="17"/>
  </w:num>
  <w:num w:numId="14">
    <w:abstractNumId w:val="10"/>
  </w:num>
  <w:num w:numId="15">
    <w:abstractNumId w:val="9"/>
  </w:num>
  <w:num w:numId="16">
    <w:abstractNumId w:val="16"/>
  </w:num>
  <w:num w:numId="17">
    <w:abstractNumId w:val="19"/>
  </w:num>
  <w:num w:numId="18">
    <w:abstractNumId w:val="0"/>
  </w:num>
  <w:num w:numId="19">
    <w:abstractNumId w:val="4"/>
  </w:num>
  <w:num w:numId="20">
    <w:abstractNumId w:val="12"/>
  </w:num>
  <w:num w:numId="21">
    <w:abstractNumId w:val="21"/>
  </w:num>
  <w:num w:numId="2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49EA"/>
    <w:rsid w:val="00010B00"/>
    <w:rsid w:val="000122CE"/>
    <w:rsid w:val="000175C8"/>
    <w:rsid w:val="00021AC7"/>
    <w:rsid w:val="000312C0"/>
    <w:rsid w:val="00035707"/>
    <w:rsid w:val="00044888"/>
    <w:rsid w:val="00052EED"/>
    <w:rsid w:val="0005667D"/>
    <w:rsid w:val="00075414"/>
    <w:rsid w:val="00082153"/>
    <w:rsid w:val="000923EC"/>
    <w:rsid w:val="00095514"/>
    <w:rsid w:val="000A009E"/>
    <w:rsid w:val="000A3AAD"/>
    <w:rsid w:val="000A46D4"/>
    <w:rsid w:val="000B1CBE"/>
    <w:rsid w:val="000B250B"/>
    <w:rsid w:val="000C7399"/>
    <w:rsid w:val="000F2C36"/>
    <w:rsid w:val="000F733F"/>
    <w:rsid w:val="001003B3"/>
    <w:rsid w:val="00100CFC"/>
    <w:rsid w:val="00131394"/>
    <w:rsid w:val="001412FF"/>
    <w:rsid w:val="00155FE8"/>
    <w:rsid w:val="001657EF"/>
    <w:rsid w:val="00172A0C"/>
    <w:rsid w:val="001755B8"/>
    <w:rsid w:val="00175A92"/>
    <w:rsid w:val="0017628F"/>
    <w:rsid w:val="0017713A"/>
    <w:rsid w:val="00184B09"/>
    <w:rsid w:val="00190C61"/>
    <w:rsid w:val="0019539F"/>
    <w:rsid w:val="001A3C94"/>
    <w:rsid w:val="001A56A8"/>
    <w:rsid w:val="001B2DF7"/>
    <w:rsid w:val="001B605F"/>
    <w:rsid w:val="001C22B2"/>
    <w:rsid w:val="001C3EB3"/>
    <w:rsid w:val="001C59C3"/>
    <w:rsid w:val="001D71F7"/>
    <w:rsid w:val="0020031E"/>
    <w:rsid w:val="00201FEF"/>
    <w:rsid w:val="00210167"/>
    <w:rsid w:val="00210FC5"/>
    <w:rsid w:val="00211130"/>
    <w:rsid w:val="00214320"/>
    <w:rsid w:val="00232B52"/>
    <w:rsid w:val="00235F28"/>
    <w:rsid w:val="002542C6"/>
    <w:rsid w:val="00257123"/>
    <w:rsid w:val="002575DC"/>
    <w:rsid w:val="00257ABC"/>
    <w:rsid w:val="002705AD"/>
    <w:rsid w:val="00274114"/>
    <w:rsid w:val="0027428F"/>
    <w:rsid w:val="00274C96"/>
    <w:rsid w:val="00274DA4"/>
    <w:rsid w:val="002760F5"/>
    <w:rsid w:val="00276727"/>
    <w:rsid w:val="00280BF0"/>
    <w:rsid w:val="00285349"/>
    <w:rsid w:val="00290835"/>
    <w:rsid w:val="00291991"/>
    <w:rsid w:val="00297D58"/>
    <w:rsid w:val="002A29EE"/>
    <w:rsid w:val="002A5E99"/>
    <w:rsid w:val="002A7CFC"/>
    <w:rsid w:val="002B1E39"/>
    <w:rsid w:val="002C0595"/>
    <w:rsid w:val="002D4736"/>
    <w:rsid w:val="002E3C52"/>
    <w:rsid w:val="002F0629"/>
    <w:rsid w:val="002F2CF5"/>
    <w:rsid w:val="002F6043"/>
    <w:rsid w:val="00301C0B"/>
    <w:rsid w:val="00307955"/>
    <w:rsid w:val="00312680"/>
    <w:rsid w:val="00317FD5"/>
    <w:rsid w:val="003214D1"/>
    <w:rsid w:val="0032184F"/>
    <w:rsid w:val="00324407"/>
    <w:rsid w:val="00331A7F"/>
    <w:rsid w:val="00333403"/>
    <w:rsid w:val="00341419"/>
    <w:rsid w:val="0035200B"/>
    <w:rsid w:val="00367286"/>
    <w:rsid w:val="003703EC"/>
    <w:rsid w:val="003725FC"/>
    <w:rsid w:val="00374A92"/>
    <w:rsid w:val="0037701B"/>
    <w:rsid w:val="00386C54"/>
    <w:rsid w:val="00391B5F"/>
    <w:rsid w:val="00395305"/>
    <w:rsid w:val="003961BD"/>
    <w:rsid w:val="003A1DE1"/>
    <w:rsid w:val="003A6983"/>
    <w:rsid w:val="003B01EA"/>
    <w:rsid w:val="003B44A4"/>
    <w:rsid w:val="003C0798"/>
    <w:rsid w:val="003C22B0"/>
    <w:rsid w:val="003C29F9"/>
    <w:rsid w:val="003C3878"/>
    <w:rsid w:val="003C5406"/>
    <w:rsid w:val="003D0F64"/>
    <w:rsid w:val="003D6A50"/>
    <w:rsid w:val="003E1259"/>
    <w:rsid w:val="003E32DA"/>
    <w:rsid w:val="00420FE6"/>
    <w:rsid w:val="00423CC4"/>
    <w:rsid w:val="0045185F"/>
    <w:rsid w:val="00452CC5"/>
    <w:rsid w:val="004569FC"/>
    <w:rsid w:val="00456A95"/>
    <w:rsid w:val="00462F90"/>
    <w:rsid w:val="0047211B"/>
    <w:rsid w:val="00474F7D"/>
    <w:rsid w:val="0048473C"/>
    <w:rsid w:val="00485F02"/>
    <w:rsid w:val="004947B0"/>
    <w:rsid w:val="0049788A"/>
    <w:rsid w:val="004A2493"/>
    <w:rsid w:val="004A27CC"/>
    <w:rsid w:val="004A5A57"/>
    <w:rsid w:val="004B55D5"/>
    <w:rsid w:val="004B6688"/>
    <w:rsid w:val="004B6BB9"/>
    <w:rsid w:val="004C7EC3"/>
    <w:rsid w:val="004E7431"/>
    <w:rsid w:val="004F49EA"/>
    <w:rsid w:val="004F66C7"/>
    <w:rsid w:val="00501946"/>
    <w:rsid w:val="00502AB3"/>
    <w:rsid w:val="00503FDC"/>
    <w:rsid w:val="005059C4"/>
    <w:rsid w:val="00530042"/>
    <w:rsid w:val="00530D90"/>
    <w:rsid w:val="0053302F"/>
    <w:rsid w:val="005455A7"/>
    <w:rsid w:val="00546A64"/>
    <w:rsid w:val="005562A3"/>
    <w:rsid w:val="005619AE"/>
    <w:rsid w:val="00562365"/>
    <w:rsid w:val="00565A82"/>
    <w:rsid w:val="00576A83"/>
    <w:rsid w:val="005A1B5B"/>
    <w:rsid w:val="005A30AF"/>
    <w:rsid w:val="005B0FAA"/>
    <w:rsid w:val="005B3DA2"/>
    <w:rsid w:val="005B7520"/>
    <w:rsid w:val="005C7300"/>
    <w:rsid w:val="005D0D74"/>
    <w:rsid w:val="005D7B8F"/>
    <w:rsid w:val="005E2433"/>
    <w:rsid w:val="005E27CC"/>
    <w:rsid w:val="005E3605"/>
    <w:rsid w:val="005E4DAC"/>
    <w:rsid w:val="005E5E96"/>
    <w:rsid w:val="005F09E3"/>
    <w:rsid w:val="005F1470"/>
    <w:rsid w:val="00600499"/>
    <w:rsid w:val="00612B61"/>
    <w:rsid w:val="0062665E"/>
    <w:rsid w:val="006345DE"/>
    <w:rsid w:val="0064584A"/>
    <w:rsid w:val="00650D7B"/>
    <w:rsid w:val="00655A09"/>
    <w:rsid w:val="00662B9D"/>
    <w:rsid w:val="00683510"/>
    <w:rsid w:val="0069341F"/>
    <w:rsid w:val="006A3A45"/>
    <w:rsid w:val="006A672C"/>
    <w:rsid w:val="006A6B59"/>
    <w:rsid w:val="006B3533"/>
    <w:rsid w:val="006B4767"/>
    <w:rsid w:val="006E2B53"/>
    <w:rsid w:val="006E5C87"/>
    <w:rsid w:val="006F412B"/>
    <w:rsid w:val="006F5734"/>
    <w:rsid w:val="00704B65"/>
    <w:rsid w:val="00710E20"/>
    <w:rsid w:val="00713029"/>
    <w:rsid w:val="00716541"/>
    <w:rsid w:val="0072538D"/>
    <w:rsid w:val="00742D1C"/>
    <w:rsid w:val="00743875"/>
    <w:rsid w:val="00745868"/>
    <w:rsid w:val="00747CA9"/>
    <w:rsid w:val="0075109D"/>
    <w:rsid w:val="00760CA0"/>
    <w:rsid w:val="00763D94"/>
    <w:rsid w:val="0076713C"/>
    <w:rsid w:val="0077284F"/>
    <w:rsid w:val="00777891"/>
    <w:rsid w:val="00783A04"/>
    <w:rsid w:val="007859BE"/>
    <w:rsid w:val="00791D2D"/>
    <w:rsid w:val="007A01F4"/>
    <w:rsid w:val="007A0595"/>
    <w:rsid w:val="007A15F6"/>
    <w:rsid w:val="007A580C"/>
    <w:rsid w:val="007B6B91"/>
    <w:rsid w:val="007C1313"/>
    <w:rsid w:val="007C14D1"/>
    <w:rsid w:val="007C1F3D"/>
    <w:rsid w:val="007F192F"/>
    <w:rsid w:val="007F1F0E"/>
    <w:rsid w:val="007F2A09"/>
    <w:rsid w:val="0081375C"/>
    <w:rsid w:val="008268A9"/>
    <w:rsid w:val="0082762B"/>
    <w:rsid w:val="00827AD4"/>
    <w:rsid w:val="0083205F"/>
    <w:rsid w:val="008348D7"/>
    <w:rsid w:val="0084153E"/>
    <w:rsid w:val="00841B88"/>
    <w:rsid w:val="00842763"/>
    <w:rsid w:val="008472F2"/>
    <w:rsid w:val="00860992"/>
    <w:rsid w:val="008628F4"/>
    <w:rsid w:val="00864A02"/>
    <w:rsid w:val="00865E82"/>
    <w:rsid w:val="00867384"/>
    <w:rsid w:val="008723EA"/>
    <w:rsid w:val="008801A0"/>
    <w:rsid w:val="008A388A"/>
    <w:rsid w:val="008A55BB"/>
    <w:rsid w:val="008A6558"/>
    <w:rsid w:val="008B14E5"/>
    <w:rsid w:val="008B17D5"/>
    <w:rsid w:val="008B19F8"/>
    <w:rsid w:val="008B1DC6"/>
    <w:rsid w:val="008D0E0F"/>
    <w:rsid w:val="008D7910"/>
    <w:rsid w:val="008E2603"/>
    <w:rsid w:val="008F4FD1"/>
    <w:rsid w:val="008F7078"/>
    <w:rsid w:val="009049D8"/>
    <w:rsid w:val="00906815"/>
    <w:rsid w:val="00907BF5"/>
    <w:rsid w:val="0091046E"/>
    <w:rsid w:val="00926C2A"/>
    <w:rsid w:val="00930A38"/>
    <w:rsid w:val="00943C00"/>
    <w:rsid w:val="00944F5C"/>
    <w:rsid w:val="009515C5"/>
    <w:rsid w:val="009612A5"/>
    <w:rsid w:val="00972255"/>
    <w:rsid w:val="00973758"/>
    <w:rsid w:val="00977F49"/>
    <w:rsid w:val="009821C5"/>
    <w:rsid w:val="00986BC3"/>
    <w:rsid w:val="0099675A"/>
    <w:rsid w:val="009B2AD4"/>
    <w:rsid w:val="009B7422"/>
    <w:rsid w:val="009B7FF5"/>
    <w:rsid w:val="009C1263"/>
    <w:rsid w:val="009C4E2F"/>
    <w:rsid w:val="009C5B1E"/>
    <w:rsid w:val="009C737D"/>
    <w:rsid w:val="009D0B8C"/>
    <w:rsid w:val="009D23BB"/>
    <w:rsid w:val="009F06FE"/>
    <w:rsid w:val="009F3AA2"/>
    <w:rsid w:val="009F6DE0"/>
    <w:rsid w:val="00A00592"/>
    <w:rsid w:val="00A020DF"/>
    <w:rsid w:val="00A03F1B"/>
    <w:rsid w:val="00A125DA"/>
    <w:rsid w:val="00A25A7B"/>
    <w:rsid w:val="00A27169"/>
    <w:rsid w:val="00A30779"/>
    <w:rsid w:val="00A31BA3"/>
    <w:rsid w:val="00A35BDC"/>
    <w:rsid w:val="00A36070"/>
    <w:rsid w:val="00A37BAA"/>
    <w:rsid w:val="00A56BAA"/>
    <w:rsid w:val="00A6213B"/>
    <w:rsid w:val="00A64D1A"/>
    <w:rsid w:val="00A650D8"/>
    <w:rsid w:val="00A73403"/>
    <w:rsid w:val="00A76FA4"/>
    <w:rsid w:val="00A93A24"/>
    <w:rsid w:val="00AA0071"/>
    <w:rsid w:val="00AA4417"/>
    <w:rsid w:val="00AA5128"/>
    <w:rsid w:val="00AB0EBA"/>
    <w:rsid w:val="00AB1E76"/>
    <w:rsid w:val="00AB7E96"/>
    <w:rsid w:val="00AC5823"/>
    <w:rsid w:val="00AD18A0"/>
    <w:rsid w:val="00AD4789"/>
    <w:rsid w:val="00AD4806"/>
    <w:rsid w:val="00AD6B36"/>
    <w:rsid w:val="00AD76AE"/>
    <w:rsid w:val="00AE2FDF"/>
    <w:rsid w:val="00AF6FAC"/>
    <w:rsid w:val="00AF7230"/>
    <w:rsid w:val="00B00084"/>
    <w:rsid w:val="00B11B15"/>
    <w:rsid w:val="00B17C0E"/>
    <w:rsid w:val="00B22484"/>
    <w:rsid w:val="00B264DD"/>
    <w:rsid w:val="00B34D77"/>
    <w:rsid w:val="00B35B16"/>
    <w:rsid w:val="00B3618F"/>
    <w:rsid w:val="00B423BE"/>
    <w:rsid w:val="00B46F7C"/>
    <w:rsid w:val="00B47F94"/>
    <w:rsid w:val="00B668D9"/>
    <w:rsid w:val="00B814CB"/>
    <w:rsid w:val="00B83D46"/>
    <w:rsid w:val="00B845D0"/>
    <w:rsid w:val="00B90E0B"/>
    <w:rsid w:val="00B93C62"/>
    <w:rsid w:val="00B95CE5"/>
    <w:rsid w:val="00B97546"/>
    <w:rsid w:val="00BA2764"/>
    <w:rsid w:val="00BB195E"/>
    <w:rsid w:val="00BB5C9D"/>
    <w:rsid w:val="00BD4C0C"/>
    <w:rsid w:val="00BE38AC"/>
    <w:rsid w:val="00BF0BF9"/>
    <w:rsid w:val="00C1121E"/>
    <w:rsid w:val="00C115E1"/>
    <w:rsid w:val="00C11DD7"/>
    <w:rsid w:val="00C3148A"/>
    <w:rsid w:val="00C359E8"/>
    <w:rsid w:val="00C443C7"/>
    <w:rsid w:val="00C46377"/>
    <w:rsid w:val="00C60AC3"/>
    <w:rsid w:val="00C67E34"/>
    <w:rsid w:val="00C74CD9"/>
    <w:rsid w:val="00C76706"/>
    <w:rsid w:val="00C77578"/>
    <w:rsid w:val="00C822D3"/>
    <w:rsid w:val="00C82536"/>
    <w:rsid w:val="00C844A9"/>
    <w:rsid w:val="00C84584"/>
    <w:rsid w:val="00C859F6"/>
    <w:rsid w:val="00C95A9C"/>
    <w:rsid w:val="00CA439E"/>
    <w:rsid w:val="00CA7C53"/>
    <w:rsid w:val="00CB3F58"/>
    <w:rsid w:val="00CB4503"/>
    <w:rsid w:val="00CB70A9"/>
    <w:rsid w:val="00CC0675"/>
    <w:rsid w:val="00CC3F7D"/>
    <w:rsid w:val="00CC6B46"/>
    <w:rsid w:val="00CF5DEC"/>
    <w:rsid w:val="00CF778E"/>
    <w:rsid w:val="00D01AA1"/>
    <w:rsid w:val="00D23154"/>
    <w:rsid w:val="00D245E4"/>
    <w:rsid w:val="00D34A60"/>
    <w:rsid w:val="00D577BB"/>
    <w:rsid w:val="00D70097"/>
    <w:rsid w:val="00D80817"/>
    <w:rsid w:val="00D81BB5"/>
    <w:rsid w:val="00D8559B"/>
    <w:rsid w:val="00D927A7"/>
    <w:rsid w:val="00DA54CF"/>
    <w:rsid w:val="00DB0594"/>
    <w:rsid w:val="00DB0D9C"/>
    <w:rsid w:val="00DC0F2D"/>
    <w:rsid w:val="00DC52F3"/>
    <w:rsid w:val="00DD0DDD"/>
    <w:rsid w:val="00DD3EF2"/>
    <w:rsid w:val="00DD69DC"/>
    <w:rsid w:val="00DE1492"/>
    <w:rsid w:val="00DE42CF"/>
    <w:rsid w:val="00DE6637"/>
    <w:rsid w:val="00DF2A8E"/>
    <w:rsid w:val="00DF3F29"/>
    <w:rsid w:val="00DF5B35"/>
    <w:rsid w:val="00DF5D98"/>
    <w:rsid w:val="00E05412"/>
    <w:rsid w:val="00E102CA"/>
    <w:rsid w:val="00E131D5"/>
    <w:rsid w:val="00E1676B"/>
    <w:rsid w:val="00E173D9"/>
    <w:rsid w:val="00E17530"/>
    <w:rsid w:val="00E226F3"/>
    <w:rsid w:val="00E278DF"/>
    <w:rsid w:val="00E27ED4"/>
    <w:rsid w:val="00E31309"/>
    <w:rsid w:val="00E427D3"/>
    <w:rsid w:val="00E43820"/>
    <w:rsid w:val="00E90D66"/>
    <w:rsid w:val="00E94AE0"/>
    <w:rsid w:val="00EA5314"/>
    <w:rsid w:val="00EA7E4B"/>
    <w:rsid w:val="00EB79F6"/>
    <w:rsid w:val="00EB7F61"/>
    <w:rsid w:val="00EC045F"/>
    <w:rsid w:val="00EC1DA1"/>
    <w:rsid w:val="00ED5A4B"/>
    <w:rsid w:val="00EE15AB"/>
    <w:rsid w:val="00EE7D2E"/>
    <w:rsid w:val="00F11ED5"/>
    <w:rsid w:val="00F12B19"/>
    <w:rsid w:val="00F242DF"/>
    <w:rsid w:val="00F2742D"/>
    <w:rsid w:val="00F351D3"/>
    <w:rsid w:val="00F3659D"/>
    <w:rsid w:val="00F45B6C"/>
    <w:rsid w:val="00F7396A"/>
    <w:rsid w:val="00F80AC4"/>
    <w:rsid w:val="00F93BAA"/>
    <w:rsid w:val="00F97C6A"/>
    <w:rsid w:val="00FA07FB"/>
    <w:rsid w:val="00FA0C70"/>
    <w:rsid w:val="00FA20FB"/>
    <w:rsid w:val="00FA53BA"/>
    <w:rsid w:val="00FA5975"/>
    <w:rsid w:val="00FA65A9"/>
    <w:rsid w:val="00FB6F82"/>
    <w:rsid w:val="00FC3D9E"/>
    <w:rsid w:val="00FC3FCA"/>
    <w:rsid w:val="00FC5934"/>
    <w:rsid w:val="00FC6718"/>
    <w:rsid w:val="00FE1F51"/>
    <w:rsid w:val="00FF3F52"/>
    <w:rsid w:val="00FF6A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3fd3ec,#26d3ec,#26bf9d"/>
    </o:shapedefaults>
    <o:shapelayout v:ext="edit">
      <o:idmap v:ext="edit" data="1"/>
    </o:shapelayout>
  </w:shapeDefaults>
  <w:decimalSymbol w:val=","/>
  <w:listSeparator w:val=";"/>
  <w14:docId w14:val="565A580F"/>
  <w15:docId w15:val="{F3409DEC-8296-4AEC-A9D1-5187D299B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before="100" w:before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1419"/>
    <w:pPr>
      <w:spacing w:before="0" w:beforeAutospacing="0"/>
    </w:pPr>
    <w:rPr>
      <w:rFonts w:ascii="Comic Sans MS" w:eastAsiaTheme="minorEastAsia" w:hAnsi="Comic Sans MS"/>
      <w:lang w:bidi="en-US"/>
    </w:rPr>
  </w:style>
  <w:style w:type="paragraph" w:styleId="Titre1">
    <w:name w:val="heading 1"/>
    <w:basedOn w:val="Normal"/>
    <w:next w:val="Normal"/>
    <w:link w:val="Titre1Car"/>
    <w:qFormat/>
    <w:rsid w:val="00E427D3"/>
    <w:pPr>
      <w:keepNext/>
      <w:jc w:val="center"/>
      <w:outlineLvl w:val="0"/>
    </w:pPr>
    <w:rPr>
      <w:rFonts w:ascii="Times New Roman" w:eastAsia="Times New Roman" w:hAnsi="Times New Roman" w:cs="Times New Roman"/>
      <w:color w:val="FF0000"/>
      <w:sz w:val="44"/>
      <w:szCs w:val="24"/>
      <w:lang w:eastAsia="fr-FR" w:bidi="ar-SA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4F49EA"/>
    <w:pPr>
      <w:spacing w:befor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F49EA"/>
    <w:pPr>
      <w:autoSpaceDE w:val="0"/>
      <w:autoSpaceDN w:val="0"/>
      <w:adjustRightInd w:val="0"/>
      <w:spacing w:before="0" w:beforeAutospacing="0"/>
    </w:pPr>
    <w:rPr>
      <w:rFonts w:ascii="Arial" w:hAnsi="Arial" w:cs="Arial"/>
      <w:color w:val="000000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75109D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6345DE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345DE"/>
    <w:rPr>
      <w:rFonts w:ascii="Tahoma" w:eastAsiaTheme="minorEastAsia" w:hAnsi="Tahoma" w:cs="Tahoma"/>
      <w:sz w:val="16"/>
      <w:szCs w:val="16"/>
      <w:lang w:val="en-US" w:bidi="en-US"/>
    </w:rPr>
  </w:style>
  <w:style w:type="paragraph" w:styleId="Sansinterligne">
    <w:name w:val="No Spacing"/>
    <w:basedOn w:val="Normal"/>
    <w:uiPriority w:val="1"/>
    <w:rsid w:val="00FC6718"/>
    <w:pPr>
      <w:jc w:val="both"/>
    </w:pPr>
    <w:rPr>
      <w:rFonts w:ascii="Times New Roman" w:eastAsia="Calibri" w:hAnsi="Times New Roman" w:cs="Times New Roman"/>
      <w:sz w:val="24"/>
      <w:lang w:bidi="ar-SA"/>
    </w:rPr>
  </w:style>
  <w:style w:type="character" w:customStyle="1" w:styleId="Titre1Car">
    <w:name w:val="Titre 1 Car"/>
    <w:basedOn w:val="Policepardfaut"/>
    <w:link w:val="Titre1"/>
    <w:rsid w:val="00E427D3"/>
    <w:rPr>
      <w:rFonts w:ascii="Times New Roman" w:eastAsia="Times New Roman" w:hAnsi="Times New Roman" w:cs="Times New Roman"/>
      <w:color w:val="FF0000"/>
      <w:sz w:val="44"/>
      <w:szCs w:val="24"/>
      <w:lang w:eastAsia="fr-FR"/>
    </w:rPr>
  </w:style>
  <w:style w:type="table" w:styleId="Listefonce-Accent5">
    <w:name w:val="Dark List Accent 5"/>
    <w:basedOn w:val="TableauNormal"/>
    <w:uiPriority w:val="70"/>
    <w:rsid w:val="00276727"/>
    <w:pPr>
      <w:spacing w:before="0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character" w:styleId="Textedelespacerserv">
    <w:name w:val="Placeholder Text"/>
    <w:basedOn w:val="Policepardfaut"/>
    <w:uiPriority w:val="99"/>
    <w:semiHidden/>
    <w:rsid w:val="00BA2764"/>
    <w:rPr>
      <w:color w:val="808080"/>
    </w:rPr>
  </w:style>
  <w:style w:type="table" w:customStyle="1" w:styleId="Grilledutableau1">
    <w:name w:val="Grille du tableau1"/>
    <w:basedOn w:val="TableauNormal"/>
    <w:next w:val="Grilledutableau"/>
    <w:uiPriority w:val="59"/>
    <w:rsid w:val="00650D7B"/>
    <w:pPr>
      <w:spacing w:before="0" w:beforeAutospacing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Lienhypertexte">
    <w:name w:val="Hyperlink"/>
    <w:basedOn w:val="Policepardfaut"/>
    <w:uiPriority w:val="99"/>
    <w:unhideWhenUsed/>
    <w:rsid w:val="00F45B6C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F45B6C"/>
    <w:rPr>
      <w:color w:val="800080" w:themeColor="followedHyperlink"/>
      <w:u w:val="single"/>
    </w:rPr>
  </w:style>
  <w:style w:type="paragraph" w:styleId="Titre">
    <w:name w:val="Title"/>
    <w:basedOn w:val="Normal"/>
    <w:next w:val="Normal"/>
    <w:link w:val="TitreCar"/>
    <w:uiPriority w:val="10"/>
    <w:qFormat/>
    <w:rsid w:val="00763D94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fr-FR" w:bidi="ar-SA"/>
    </w:rPr>
  </w:style>
  <w:style w:type="character" w:customStyle="1" w:styleId="TitreCar">
    <w:name w:val="Titre Car"/>
    <w:basedOn w:val="Policepardfaut"/>
    <w:link w:val="Titre"/>
    <w:uiPriority w:val="10"/>
    <w:rsid w:val="00763D9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DD37A8-BB7D-48AF-A11A-3712D4838B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304</Words>
  <Characters>1678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Boris</dc:creator>
  <cp:lastModifiedBy>Boris</cp:lastModifiedBy>
  <cp:revision>11</cp:revision>
  <cp:lastPrinted>2017-08-31T21:12:00Z</cp:lastPrinted>
  <dcterms:created xsi:type="dcterms:W3CDTF">2019-11-22T13:33:00Z</dcterms:created>
  <dcterms:modified xsi:type="dcterms:W3CDTF">2026-01-12T09:15:00Z</dcterms:modified>
</cp:coreProperties>
</file>