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A76A4" w14:textId="77777777" w:rsidR="00203453" w:rsidRDefault="00203453" w:rsidP="0060508C">
      <w:pPr>
        <w:pStyle w:val="ECEbordure"/>
        <w:jc w:val="center"/>
        <w:rPr>
          <w:b/>
          <w:sz w:val="24"/>
          <w:szCs w:val="24"/>
        </w:rPr>
      </w:pPr>
    </w:p>
    <w:p w14:paraId="4DE5BB78" w14:textId="6F7D9001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D165C7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46231D58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E064A2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42FCC8B8" w14:textId="5A7B7D29" w:rsidR="00B839C2" w:rsidRDefault="00B839C2" w:rsidP="00E26870">
      <w:pPr>
        <w:pStyle w:val="ECEcorps"/>
      </w:pPr>
      <w:r>
        <w:t xml:space="preserve">Dans le domaine astronautique, un lanceur est une fusée utilisée pour placer un engin spatial en orbite, ou </w:t>
      </w:r>
      <w:r w:rsidR="00AD6257">
        <w:t>pour</w:t>
      </w:r>
      <w:r>
        <w:t xml:space="preserve"> l’envoyer dans l’espac</w:t>
      </w:r>
      <w:r w:rsidR="00E064A2">
        <w:t xml:space="preserve">e interplanétaire. Grâce à lui, l’engin spatial peut </w:t>
      </w:r>
      <w:r>
        <w:t xml:space="preserve">atteindre une vitesse suffisamment importante pour </w:t>
      </w:r>
      <w:r w:rsidR="00E064A2">
        <w:t>être mis en orbite, ou bien échapper à</w:t>
      </w:r>
      <w:r w:rsidR="00AD6257">
        <w:t xml:space="preserve"> l’attraction terrestre.</w:t>
      </w:r>
    </w:p>
    <w:p w14:paraId="76E99366" w14:textId="79C8A7DD" w:rsidR="00AD6257" w:rsidRDefault="00AD6257" w:rsidP="00E26870">
      <w:pPr>
        <w:pStyle w:val="ECEcorps"/>
      </w:pPr>
    </w:p>
    <w:p w14:paraId="21DCB436" w14:textId="39D5D1E2" w:rsidR="00AD6257" w:rsidRDefault="00AD6257" w:rsidP="00E26870">
      <w:pPr>
        <w:pStyle w:val="ECEcorps"/>
      </w:pPr>
      <w:r>
        <w:t xml:space="preserve">La plupart des lanceurs </w:t>
      </w:r>
      <w:r w:rsidR="00E064A2">
        <w:t xml:space="preserve">ne </w:t>
      </w:r>
      <w:r>
        <w:t xml:space="preserve">sont </w:t>
      </w:r>
      <w:r w:rsidR="00E064A2">
        <w:t xml:space="preserve">pas </w:t>
      </w:r>
      <w:r>
        <w:t>réutilisables, c’est-à-dire que leurs composants ne sont pas récupérés après usage, ce qui augmente leur coût de manière significative. Au cours de l’histoire astronautique</w:t>
      </w:r>
      <w:r w:rsidR="00E064A2">
        <w:t xml:space="preserve"> il y a eu</w:t>
      </w:r>
      <w:r>
        <w:t xml:space="preserve"> plusieurs tentatives de mise au point de lanceurs réutilisables</w:t>
      </w:r>
      <w:r w:rsidR="00E064A2">
        <w:t>. C</w:t>
      </w:r>
      <w:r>
        <w:t>’est le lanceur Falcon 9 de la société SpaceX qui a atteint</w:t>
      </w:r>
      <w:r w:rsidR="00790D20">
        <w:t xml:space="preserve"> le premier</w:t>
      </w:r>
      <w:r w:rsidR="00E064A2">
        <w:t>, à la fin de l’année</w:t>
      </w:r>
      <w:r w:rsidR="00790D20">
        <w:t xml:space="preserve"> 2015</w:t>
      </w:r>
      <w:r w:rsidR="00E064A2">
        <w:t>,</w:t>
      </w:r>
      <w:r>
        <w:t xml:space="preserve"> </w:t>
      </w:r>
      <w:r w:rsidR="00E064A2">
        <w:t>le stade opérationnel. L</w:t>
      </w:r>
      <w:r w:rsidR="00A75B6B">
        <w:t>es coûts des lancements</w:t>
      </w:r>
      <w:r w:rsidR="00E064A2">
        <w:t xml:space="preserve"> ont ainsi été significativement réduits</w:t>
      </w:r>
      <w:r w:rsidR="00A75B6B">
        <w:t>.</w:t>
      </w:r>
    </w:p>
    <w:p w14:paraId="6B04B7F7" w14:textId="77777777" w:rsidR="00B839C2" w:rsidRDefault="00B839C2" w:rsidP="00E26870">
      <w:pPr>
        <w:pStyle w:val="ECEcorps"/>
      </w:pPr>
    </w:p>
    <w:p w14:paraId="0122F4FB" w14:textId="77777777" w:rsidR="00C60969" w:rsidRDefault="00C60969" w:rsidP="00E26870">
      <w:pPr>
        <w:pStyle w:val="ECEcorps"/>
      </w:pPr>
    </w:p>
    <w:p w14:paraId="351D0299" w14:textId="48EC4049" w:rsidR="00C60969" w:rsidRPr="006D7011" w:rsidRDefault="00C60969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6D7011">
        <w:rPr>
          <w:b/>
          <w:i/>
          <w:sz w:val="24"/>
        </w:rPr>
        <w:t>’étudier le mouvement d’un lanceur Falcon lors de son atterrissage</w:t>
      </w:r>
      <w:r w:rsidR="00A5140F">
        <w:rPr>
          <w:b/>
          <w:i/>
          <w:sz w:val="24"/>
        </w:rPr>
        <w:t>.</w:t>
      </w:r>
    </w:p>
    <w:p w14:paraId="0EABE245" w14:textId="3A809D8A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73288B59" w14:textId="77777777" w:rsidR="00103EA0" w:rsidRDefault="00103EA0" w:rsidP="00E26870">
      <w:pPr>
        <w:pStyle w:val="ECEcorps"/>
        <w:rPr>
          <w:b/>
          <w:sz w:val="24"/>
          <w:szCs w:val="24"/>
          <w:u w:val="single"/>
        </w:rPr>
      </w:pPr>
    </w:p>
    <w:p w14:paraId="198632E3" w14:textId="77777777" w:rsidR="00E064A2" w:rsidRDefault="00E064A2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02ACFFB0" w:rsidR="00C6096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698E651F" w14:textId="77777777" w:rsidR="00E064A2" w:rsidRDefault="00E064A2" w:rsidP="00A5140F">
      <w:pPr>
        <w:pStyle w:val="ECEtitre"/>
        <w:rPr>
          <w:sz w:val="24"/>
          <w:szCs w:val="24"/>
        </w:rPr>
      </w:pPr>
    </w:p>
    <w:p w14:paraId="20DE39A8" w14:textId="2DA5984B" w:rsidR="00A5140F" w:rsidRPr="00020131" w:rsidRDefault="00E064A2" w:rsidP="00A5140F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M</w:t>
      </w:r>
      <w:r w:rsidR="00A5140F">
        <w:rPr>
          <w:sz w:val="24"/>
          <w:szCs w:val="24"/>
        </w:rPr>
        <w:t>ission NROL-108</w:t>
      </w:r>
      <w:r w:rsidR="00020131">
        <w:rPr>
          <w:sz w:val="24"/>
          <w:szCs w:val="24"/>
          <w:u w:val="none"/>
        </w:rPr>
        <w:t> </w:t>
      </w:r>
    </w:p>
    <w:p w14:paraId="682B4390" w14:textId="77777777" w:rsidR="00C47FD0" w:rsidRPr="00C47FD0" w:rsidRDefault="00C47FD0" w:rsidP="00C47FD0">
      <w:pPr>
        <w:pStyle w:val="ECEcorps"/>
      </w:pPr>
    </w:p>
    <w:p w14:paraId="1F8144D7" w14:textId="1122BB42" w:rsidR="00C60969" w:rsidRDefault="00A5140F" w:rsidP="00E26870">
      <w:pPr>
        <w:pStyle w:val="ECEcorps"/>
      </w:pPr>
      <w:r w:rsidRPr="00A5140F">
        <w:t>Le 19 décembre 2020</w:t>
      </w:r>
      <w:r w:rsidR="00E064A2">
        <w:t>,</w:t>
      </w:r>
      <w:r w:rsidRPr="00A5140F">
        <w:t xml:space="preserve"> à partir du centre spatial Kennedy</w:t>
      </w:r>
      <w:r>
        <w:t>,</w:t>
      </w:r>
      <w:r w:rsidRPr="00A5140F">
        <w:t xml:space="preserve"> SpaceX a lancé avec succès la mission NROL-108 avec </w:t>
      </w:r>
      <w:r w:rsidR="00E064A2">
        <w:t xml:space="preserve">le lanceur </w:t>
      </w:r>
      <w:r w:rsidRPr="00A5140F">
        <w:t xml:space="preserve">Falcon 9. Le premier étage, qui </w:t>
      </w:r>
      <w:r>
        <w:t>avait déjà été utilisé quatre autres fois</w:t>
      </w:r>
      <w:r w:rsidRPr="00A5140F">
        <w:t>, s’est posé avec succès sur la zone d’atterrissage prévue au sol, après un peu plus de huit minutes de vol.</w:t>
      </w:r>
    </w:p>
    <w:p w14:paraId="5F0E1B2C" w14:textId="77777777" w:rsidR="00A5140F" w:rsidRDefault="00A5140F" w:rsidP="00E26870">
      <w:pPr>
        <w:pStyle w:val="ECEcorps"/>
      </w:pPr>
    </w:p>
    <w:p w14:paraId="60892C85" w14:textId="694F770F" w:rsidR="00A5140F" w:rsidRPr="00545715" w:rsidRDefault="00A5140F" w:rsidP="00E26870">
      <w:pPr>
        <w:pStyle w:val="ECEcorps"/>
      </w:pPr>
      <w:r>
        <w:t>NROL-108 est une mission militaire classifiée visant à lancer un satellite-espion américain sur une orbite basse (environ 540 km d’altitude).</w:t>
      </w:r>
    </w:p>
    <w:p w14:paraId="2928E4CC" w14:textId="77777777" w:rsidR="00A5140F" w:rsidRDefault="00A5140F" w:rsidP="003A114B">
      <w:pPr>
        <w:pStyle w:val="ECEtitre"/>
        <w:rPr>
          <w:sz w:val="24"/>
          <w:szCs w:val="24"/>
        </w:rPr>
      </w:pPr>
    </w:p>
    <w:p w14:paraId="53D0266A" w14:textId="44D03981" w:rsidR="00E064A2" w:rsidRPr="00020131" w:rsidRDefault="00E064A2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A</w:t>
      </w:r>
      <w:r w:rsidR="00A5140F">
        <w:rPr>
          <w:sz w:val="24"/>
          <w:szCs w:val="24"/>
        </w:rPr>
        <w:t>tterriss</w:t>
      </w:r>
      <w:r>
        <w:rPr>
          <w:sz w:val="24"/>
          <w:szCs w:val="24"/>
        </w:rPr>
        <w:t>age du premier étage du lanceur</w:t>
      </w:r>
      <w:r w:rsidR="00020131">
        <w:rPr>
          <w:sz w:val="24"/>
          <w:szCs w:val="24"/>
          <w:u w:val="none"/>
        </w:rPr>
        <w:t> </w:t>
      </w:r>
    </w:p>
    <w:p w14:paraId="546CFD39" w14:textId="77777777" w:rsidR="00E064A2" w:rsidRPr="00E064A2" w:rsidRDefault="00E064A2" w:rsidP="00E064A2">
      <w:pPr>
        <w:pStyle w:val="ECEcorps"/>
      </w:pPr>
    </w:p>
    <w:p w14:paraId="322CE36C" w14:textId="77777777" w:rsidR="00BB4FA4" w:rsidRPr="00E93FBA" w:rsidRDefault="00E064A2" w:rsidP="00BB4FA4">
      <w:pPr>
        <w:pStyle w:val="ECEcorps"/>
        <w:rPr>
          <w:color w:val="FF0000"/>
        </w:rPr>
      </w:pPr>
      <w:r w:rsidRPr="00E064A2">
        <w:t xml:space="preserve">La vidéo de l’atterrissage du premier étage du lanceur </w:t>
      </w:r>
      <w:r w:rsidR="00A5140F" w:rsidRPr="00E064A2">
        <w:t>Falcon 9 (Mission NROL-108)</w:t>
      </w:r>
      <w:r w:rsidRPr="00E064A2">
        <w:t xml:space="preserve"> est disponible sur le poste informatique</w:t>
      </w:r>
      <w:r>
        <w:t xml:space="preserve"> mis à disposition</w:t>
      </w:r>
      <w:r w:rsidRPr="00E064A2">
        <w:t>.</w:t>
      </w:r>
      <w:r w:rsidR="00BB4FA4">
        <w:rPr>
          <w:b/>
        </w:rPr>
        <w:t xml:space="preserve"> </w:t>
      </w:r>
      <w:r w:rsidR="00BB4FA4" w:rsidRPr="005B3947">
        <w:rPr>
          <w:b/>
        </w:rPr>
        <w:t>La longueur du lanceur Falcon 9 Bloc 5 est de 41,5 m.</w:t>
      </w:r>
    </w:p>
    <w:p w14:paraId="5E96DC78" w14:textId="2C93839D" w:rsidR="003A114B" w:rsidRPr="00E064A2" w:rsidRDefault="003A114B" w:rsidP="003A114B">
      <w:pPr>
        <w:pStyle w:val="ECEtitre"/>
        <w:rPr>
          <w:b w:val="0"/>
          <w:u w:val="none"/>
        </w:rPr>
      </w:pPr>
    </w:p>
    <w:p w14:paraId="04D199EF" w14:textId="77777777" w:rsidR="003A114B" w:rsidRPr="003A114B" w:rsidRDefault="003A114B" w:rsidP="003A114B">
      <w:pPr>
        <w:pStyle w:val="ECEcorps"/>
      </w:pPr>
    </w:p>
    <w:p w14:paraId="7BC90219" w14:textId="379DDBAE" w:rsidR="007E7114" w:rsidRDefault="00A5140F" w:rsidP="00A5140F">
      <w:pPr>
        <w:pStyle w:val="ECEcorps"/>
        <w:jc w:val="center"/>
      </w:pPr>
      <w:r w:rsidRPr="00A5140F">
        <w:rPr>
          <w:noProof/>
        </w:rPr>
        <w:drawing>
          <wp:inline distT="0" distB="0" distL="0" distR="0" wp14:anchorId="3E01730F" wp14:editId="4A6629D8">
            <wp:extent cx="2675217" cy="158877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2899" cy="1593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1978C" w14:textId="77777777" w:rsidR="007E7114" w:rsidRPr="007E7114" w:rsidRDefault="007E7114" w:rsidP="007E7114">
      <w:pPr>
        <w:pStyle w:val="ECEcorps"/>
      </w:pPr>
    </w:p>
    <w:p w14:paraId="1B69BB6B" w14:textId="294A4882" w:rsidR="00D9338B" w:rsidRDefault="00680AFF" w:rsidP="00680AFF">
      <w:pPr>
        <w:pStyle w:val="ECEcorps"/>
      </w:pPr>
      <w:r>
        <w:t xml:space="preserve">On pourra considérer </w:t>
      </w:r>
      <w:r w:rsidRPr="0085454D">
        <w:rPr>
          <w:color w:val="000000" w:themeColor="text1"/>
        </w:rPr>
        <w:t xml:space="preserve">que la </w:t>
      </w:r>
      <w:r w:rsidR="004702A3" w:rsidRPr="0085454D">
        <w:rPr>
          <w:color w:val="000000" w:themeColor="text1"/>
        </w:rPr>
        <w:t xml:space="preserve">valeur absolue de la </w:t>
      </w:r>
      <w:r w:rsidR="00597427">
        <w:rPr>
          <w:color w:val="000000" w:themeColor="text1"/>
        </w:rPr>
        <w:t>composante verticale de la vitesse</w:t>
      </w:r>
      <w:r>
        <w:t xml:space="preserve"> </w:t>
      </w:r>
      <w:r w:rsidRPr="000B5450">
        <w:t xml:space="preserve">du </w:t>
      </w:r>
      <w:r w:rsidRPr="005B3947">
        <w:t xml:space="preserve">lanceur ne doit pas excéder </w:t>
      </w:r>
      <w:r w:rsidR="00132C1D" w:rsidRPr="005B3947">
        <w:t>2</w:t>
      </w:r>
      <w:r w:rsidRPr="005B3947">
        <w:t>0</w:t>
      </w:r>
      <w:r w:rsidR="00371EB3" w:rsidRPr="005B3947">
        <w:t> </w:t>
      </w:r>
      <w:r w:rsidRPr="005B3947">
        <w:t>km</w:t>
      </w:r>
      <w:r w:rsidR="00DB1222" w:rsidRPr="005B3947">
        <w:t>·h</w:t>
      </w:r>
      <w:r w:rsidR="00DB1222" w:rsidRPr="005B3947">
        <w:rPr>
          <w:vertAlign w:val="superscript"/>
        </w:rPr>
        <w:t>─1</w:t>
      </w:r>
      <w:r w:rsidR="009136EF" w:rsidRPr="005B3947">
        <w:t xml:space="preserve"> juste avant l’atterrissage</w:t>
      </w:r>
      <w:r w:rsidR="00E064A2" w:rsidRPr="005B3947">
        <w:t>. Au-delà, le lanceur risquerai</w:t>
      </w:r>
      <w:r w:rsidRPr="005B3947">
        <w:t xml:space="preserve">t </w:t>
      </w:r>
      <w:r w:rsidR="00E064A2" w:rsidRPr="005B3947">
        <w:t>d’</w:t>
      </w:r>
      <w:r w:rsidRPr="005B3947">
        <w:t>être endommagé</w:t>
      </w:r>
      <w:r w:rsidR="00E064A2" w:rsidRPr="005B3947">
        <w:t>, ce q</w:t>
      </w:r>
      <w:r w:rsidR="00E064A2">
        <w:t>ui pourrai</w:t>
      </w:r>
      <w:r w:rsidR="00132C1D">
        <w:t>t compromettre sa réutilisation ultérieure.</w:t>
      </w:r>
    </w:p>
    <w:p w14:paraId="5CDCE795" w14:textId="21AD2FAC" w:rsidR="000B5450" w:rsidRDefault="000B5450" w:rsidP="00680AFF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44C34705" w:rsidR="00E26870" w:rsidRPr="005B3947" w:rsidRDefault="00C353E9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 w:rsidRPr="005B3947">
        <w:t xml:space="preserve">Nature du </w:t>
      </w:r>
      <w:r w:rsidR="001C6148" w:rsidRPr="005B3947">
        <w:t>m</w:t>
      </w:r>
      <w:r w:rsidR="00CE58DC" w:rsidRPr="005B3947">
        <w:t>ouvement du lanceur</w:t>
      </w:r>
      <w:r w:rsidR="00E26870" w:rsidRPr="005B3947">
        <w:t xml:space="preserve"> </w:t>
      </w:r>
      <w:r w:rsidRPr="005B3947">
        <w:t xml:space="preserve">à l’atterrissage </w:t>
      </w:r>
      <w:r w:rsidR="00E26870" w:rsidRPr="005B3947">
        <w:rPr>
          <w:b w:val="0"/>
          <w:bCs/>
        </w:rPr>
        <w:t>(</w:t>
      </w:r>
      <w:r w:rsidR="00F2640A" w:rsidRPr="005B3947">
        <w:rPr>
          <w:b w:val="0"/>
          <w:bCs/>
        </w:rPr>
        <w:t>2</w:t>
      </w:r>
      <w:r w:rsidR="00072BDD" w:rsidRPr="005B3947">
        <w:rPr>
          <w:b w:val="0"/>
          <w:bCs/>
        </w:rPr>
        <w:t>0</w:t>
      </w:r>
      <w:r w:rsidR="00E26870" w:rsidRPr="005B3947">
        <w:rPr>
          <w:b w:val="0"/>
          <w:bCs/>
        </w:rPr>
        <w:t xml:space="preserve"> minutes conseillées)</w:t>
      </w:r>
      <w:bookmarkEnd w:id="5"/>
      <w:bookmarkEnd w:id="6"/>
    </w:p>
    <w:p w14:paraId="4F699BB9" w14:textId="77777777" w:rsidR="00CE58DC" w:rsidRDefault="00CE58DC" w:rsidP="00E26870">
      <w:pPr>
        <w:pStyle w:val="ECEcorps"/>
      </w:pPr>
    </w:p>
    <w:p w14:paraId="54317653" w14:textId="01D0CCED" w:rsidR="00E064A2" w:rsidRDefault="00020131" w:rsidP="00E26870">
      <w:pPr>
        <w:pStyle w:val="ECEcorps"/>
      </w:pPr>
      <w:r>
        <w:t>Visionner</w:t>
      </w:r>
      <w:r w:rsidR="0018400E">
        <w:t xml:space="preserve"> la vidéo</w:t>
      </w:r>
      <w:r w:rsidR="00E064A2">
        <w:t xml:space="preserve"> de l’atterrissage du premier lanceur.</w:t>
      </w:r>
    </w:p>
    <w:p w14:paraId="42525C58" w14:textId="77777777" w:rsidR="005B3947" w:rsidRDefault="005B3947" w:rsidP="00E26870">
      <w:pPr>
        <w:pStyle w:val="ECEcorps"/>
      </w:pPr>
    </w:p>
    <w:p w14:paraId="3FC3720D" w14:textId="216D8719" w:rsidR="00E26870" w:rsidRDefault="00957245" w:rsidP="00E26870">
      <w:pPr>
        <w:pStyle w:val="ECEcorps"/>
      </w:pPr>
      <w:r>
        <w:t xml:space="preserve">1.1. </w:t>
      </w:r>
      <w:r w:rsidR="00E064A2">
        <w:t>É</w:t>
      </w:r>
      <w:r w:rsidR="00C75276">
        <w:t xml:space="preserve">mettre une hypothèse </w:t>
      </w:r>
      <w:r w:rsidR="00D60981">
        <w:t>sur la nature</w:t>
      </w:r>
      <w:r w:rsidR="00CE58DC">
        <w:t xml:space="preserve"> </w:t>
      </w:r>
      <w:r w:rsidR="003B0D24">
        <w:t>du</w:t>
      </w:r>
      <w:r w:rsidR="00CE58DC">
        <w:t xml:space="preserve"> mouvement du lanceur</w:t>
      </w:r>
      <w:r w:rsidR="003B4871">
        <w:t xml:space="preserve"> </w:t>
      </w:r>
      <w:r w:rsidR="003B4871" w:rsidRPr="006C65F8">
        <w:rPr>
          <w:color w:val="000000" w:themeColor="text1"/>
        </w:rPr>
        <w:t>(trajectoire et vitesse)</w:t>
      </w:r>
      <w:r w:rsidR="00E064A2" w:rsidRPr="006C65F8">
        <w:rPr>
          <w:color w:val="000000" w:themeColor="text1"/>
        </w:rPr>
        <w:t>,</w:t>
      </w:r>
      <w:r w:rsidR="00CE58DC" w:rsidRPr="006C65F8">
        <w:rPr>
          <w:color w:val="000000" w:themeColor="text1"/>
        </w:rPr>
        <w:t xml:space="preserve"> </w:t>
      </w:r>
      <w:r w:rsidR="00CE58DC">
        <w:t>dans le référentiel terrestre</w:t>
      </w:r>
      <w:r w:rsidR="00E064A2">
        <w:t>,</w:t>
      </w:r>
      <w:r w:rsidR="00CE58DC">
        <w:t xml:space="preserve"> </w:t>
      </w:r>
      <w:r w:rsidR="00132C1D">
        <w:t>au cours</w:t>
      </w:r>
      <w:r w:rsidR="00CE58DC">
        <w:t xml:space="preserve"> des derni</w:t>
      </w:r>
      <w:r w:rsidR="00132C1D">
        <w:t>ères</w:t>
      </w:r>
      <w:r w:rsidR="00CE58DC">
        <w:t xml:space="preserve"> s</w:t>
      </w:r>
      <w:r w:rsidR="00132C1D">
        <w:t>econdes</w:t>
      </w:r>
      <w:r w:rsidR="00CE58DC">
        <w:t xml:space="preserve"> </w:t>
      </w:r>
      <w:r w:rsidR="00132C1D">
        <w:t>précédant</w:t>
      </w:r>
      <w:r w:rsidR="00CE58DC">
        <w:t xml:space="preserve"> son atterrissage.</w:t>
      </w:r>
    </w:p>
    <w:p w14:paraId="67D8BD42" w14:textId="4F45B1F1" w:rsidR="00AF04E9" w:rsidRPr="00341FA8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0E16FBC" w14:textId="77777777" w:rsidR="00AF04E9" w:rsidRPr="00341FA8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3884235" w14:textId="77777777" w:rsidR="00AF04E9" w:rsidRPr="00341FA8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269FE6A" w14:textId="76D8042B" w:rsidR="00317563" w:rsidRPr="005B3947" w:rsidRDefault="00957245" w:rsidP="00AF04E9">
      <w:pPr>
        <w:pStyle w:val="ECErponse"/>
      </w:pPr>
      <w:r w:rsidRPr="005B3947">
        <w:t xml:space="preserve">1.2. </w:t>
      </w:r>
      <w:r w:rsidR="00317563" w:rsidRPr="005B3947">
        <w:t xml:space="preserve">Proposer un protocole expérimental pour </w:t>
      </w:r>
      <w:r w:rsidR="00744643" w:rsidRPr="005B3947">
        <w:t>obtenir les données des différentes positions d’un point du lanceur au cours de son atterrissage</w:t>
      </w:r>
      <w:r w:rsidR="00317563" w:rsidRPr="005B3947">
        <w:t>.</w:t>
      </w:r>
    </w:p>
    <w:p w14:paraId="0039652C" w14:textId="1BFCE3A6" w:rsidR="00AF04E9" w:rsidRPr="00341FA8" w:rsidRDefault="00AF04E9" w:rsidP="00AF04E9">
      <w:pPr>
        <w:pStyle w:val="ECErponse"/>
      </w:pPr>
      <w:r w:rsidRPr="00892AC1">
        <w:t>……………………………………………………………………………………………..……….………..…………</w:t>
      </w:r>
      <w:r w:rsidRPr="00341FA8">
        <w:t>……</w:t>
      </w:r>
      <w:r w:rsidR="00317563">
        <w:t>……..</w:t>
      </w:r>
    </w:p>
    <w:p w14:paraId="34EAEA1B" w14:textId="2C15AA3D" w:rsidR="00AF04E9" w:rsidRPr="00341FA8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F5E9AB1" w14:textId="77777777" w:rsidR="00AF04E9" w:rsidRPr="00341FA8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BF38B9F" w14:textId="77777777" w:rsidR="00BB4FA4" w:rsidRDefault="00AF04E9" w:rsidP="00BB4FA4">
      <w:pPr>
        <w:pStyle w:val="ECErponse"/>
      </w:pPr>
      <w:r w:rsidRPr="00892AC1">
        <w:lastRenderedPageBreak/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961AC7B" w14:textId="77777777" w:rsidR="00DC0CFD" w:rsidRDefault="00DC0CFD" w:rsidP="00DC0CFD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11A2584" w14:textId="77777777" w:rsidR="00DC0CFD" w:rsidRDefault="00DC0CFD" w:rsidP="00DC0CFD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C0CFD" w14:paraId="52ECFB59" w14:textId="77777777" w:rsidTr="004C006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B1BFF8" w14:textId="77777777" w:rsidR="00DC0CFD" w:rsidRDefault="00DC0CFD" w:rsidP="004C006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81E7B9D" w14:textId="77777777" w:rsidR="00DC0CFD" w:rsidRDefault="00DC0CFD" w:rsidP="004C006C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4790CCE" w14:textId="77777777" w:rsidR="00DC0CFD" w:rsidRDefault="00DC0CFD" w:rsidP="004C006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C0CFD" w14:paraId="2198CEDD" w14:textId="77777777" w:rsidTr="004C006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8736E3B" w14:textId="77777777" w:rsidR="00DC0CFD" w:rsidRPr="00592F79" w:rsidRDefault="00DC0CFD" w:rsidP="004C006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F58B2AA" w14:textId="77777777" w:rsidR="00DC0CFD" w:rsidRDefault="00DC0CFD" w:rsidP="004C006C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</w:t>
            </w:r>
            <w:r>
              <w:t xml:space="preserve"> le protocole expérimental,</w:t>
            </w:r>
          </w:p>
          <w:p w14:paraId="78CAE671" w14:textId="77777777" w:rsidR="00DC0CFD" w:rsidRPr="00BC6934" w:rsidRDefault="00DC0CFD" w:rsidP="004C006C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AF77038" w14:textId="77777777" w:rsidR="00DC0CFD" w:rsidRDefault="00DC0CFD" w:rsidP="004C006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879F2BA" w14:textId="77777777" w:rsidR="00DC0CFD" w:rsidRDefault="00DC0CFD" w:rsidP="00BB4FA4">
      <w:pPr>
        <w:pStyle w:val="ECErponse"/>
      </w:pPr>
    </w:p>
    <w:p w14:paraId="46FE6788" w14:textId="30F7865E" w:rsidR="00DE59EA" w:rsidRDefault="00744643" w:rsidP="00DC0CFD">
      <w:pPr>
        <w:pStyle w:val="ECErponse"/>
      </w:pPr>
      <w:r w:rsidRPr="005B3947">
        <w:t xml:space="preserve">Mettre en œuvre </w:t>
      </w:r>
      <w:r w:rsidR="00317563" w:rsidRPr="005B3947">
        <w:t>l</w:t>
      </w:r>
      <w:r w:rsidRPr="005B3947">
        <w:t>e protocole</w:t>
      </w:r>
      <w:r w:rsidR="00DE59EA" w:rsidRPr="005B3947">
        <w:t xml:space="preserve"> pour </w:t>
      </w:r>
      <w:r w:rsidR="0072708C" w:rsidRPr="005B3947">
        <w:t xml:space="preserve">obtenir ces données </w:t>
      </w:r>
      <w:r w:rsidR="00DE59EA" w:rsidRPr="005B3947">
        <w:t>d’un point du lanceur entre les images n° 60 et n° 7</w:t>
      </w:r>
      <w:r w:rsidR="00495636" w:rsidRPr="005B3947">
        <w:t>7</w:t>
      </w:r>
      <w:r w:rsidR="00DE59EA" w:rsidRPr="005B3947">
        <w:t>. Le point à considérer sera pris à la limite entre la zone blanche et la zone sombre inférieure du lanceur.</w:t>
      </w:r>
    </w:p>
    <w:p w14:paraId="28D6B2C3" w14:textId="4887F544" w:rsidR="00DE59EA" w:rsidRDefault="005B3947" w:rsidP="00DE59EA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13D76E4" wp14:editId="033E303B">
                <wp:simplePos x="0" y="0"/>
                <wp:positionH relativeFrom="column">
                  <wp:posOffset>3190372</wp:posOffset>
                </wp:positionH>
                <wp:positionV relativeFrom="paragraph">
                  <wp:posOffset>7157</wp:posOffset>
                </wp:positionV>
                <wp:extent cx="2330450" cy="771252"/>
                <wp:effectExtent l="38100" t="0" r="0" b="48260"/>
                <wp:wrapNone/>
                <wp:docPr id="1064260256" name="Groupe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30450" cy="771252"/>
                          <a:chOff x="0" y="0"/>
                          <a:chExt cx="2330450" cy="717550"/>
                        </a:xfrm>
                      </wpg:grpSpPr>
                      <wps:wsp>
                        <wps:cNvPr id="328439705" name="Connecteur droit avec flèche 2"/>
                        <wps:cNvCnPr/>
                        <wps:spPr>
                          <a:xfrm flipH="1">
                            <a:off x="0" y="209550"/>
                            <a:ext cx="952500" cy="50800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671683574" name="Zone de texte 3"/>
                        <wps:cNvSpPr txBox="1"/>
                        <wps:spPr>
                          <a:xfrm>
                            <a:off x="996950" y="0"/>
                            <a:ext cx="1333500" cy="2921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DC7FF8A" w14:textId="77777777" w:rsidR="00DE59EA" w:rsidRDefault="00DE59EA" w:rsidP="00DE59EA">
                              <w:r>
                                <w:t>Point à considérer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3D76E4" id="Groupe 4" o:spid="_x0000_s1026" style="position:absolute;left:0;text-align:left;margin-left:251.2pt;margin-top:.55pt;width:183.5pt;height:60.75pt;z-index:251660288;mso-height-relative:margin" coordsize="23304,7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2" o:spid="_x0000_s1027" type="#_x0000_t32" style="position:absolute;top:2095;width:9525;height:50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" strokeweight="3pt">
                  <v:stroke endarrow="block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3" o:spid="_x0000_s1028" type="#_x0000_t202" style="position:absolute;left:9969;width:13335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" fillcolor="window" stroked="f" strokeweight=".5pt">
                  <v:textbox>
                    <w:txbxContent>
                      <w:p w14:paraId="4DC7FF8A" w14:textId="77777777" w:rsidR="00DE59EA" w:rsidRDefault="00DE59EA" w:rsidP="00DE59EA">
                        <w:r>
                          <w:t>Point à considérer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8B04A5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BB3490" wp14:editId="1E12D4FA">
                <wp:simplePos x="0" y="0"/>
                <wp:positionH relativeFrom="column">
                  <wp:posOffset>2571115</wp:posOffset>
                </wp:positionH>
                <wp:positionV relativeFrom="paragraph">
                  <wp:posOffset>5715</wp:posOffset>
                </wp:positionV>
                <wp:extent cx="1187450" cy="1841500"/>
                <wp:effectExtent l="0" t="0" r="12700" b="25400"/>
                <wp:wrapNone/>
                <wp:docPr id="61646980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7450" cy="184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69EBD9" w14:textId="77777777" w:rsidR="00DE59EA" w:rsidRDefault="00DE59EA" w:rsidP="00DE59EA">
                            <w:r w:rsidRPr="0063015D">
                              <w:rPr>
                                <w:noProof/>
                              </w:rPr>
                              <w:drawing>
                                <wp:inline distT="0" distB="0" distL="0" distR="0" wp14:anchorId="10899164" wp14:editId="089B6D97">
                                  <wp:extent cx="933498" cy="1727289"/>
                                  <wp:effectExtent l="0" t="0" r="0" b="6350"/>
                                  <wp:docPr id="3549859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549859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33498" cy="17272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B3490" id="Zone de texte 1" o:spid="_x0000_s1029" type="#_x0000_t202" style="position:absolute;left:0;text-align:left;margin-left:202.45pt;margin-top:.45pt;width:93.5pt;height:1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" fillcolor="window" strokeweight=".5pt">
                <v:textbox>
                  <w:txbxContent>
                    <w:p w14:paraId="0E69EBD9" w14:textId="77777777" w:rsidR="00DE59EA" w:rsidRDefault="00DE59EA" w:rsidP="00DE59EA">
                      <w:r w:rsidRPr="0063015D">
                        <w:rPr>
                          <w:noProof/>
                        </w:rPr>
                        <w:drawing>
                          <wp:inline distT="0" distB="0" distL="0" distR="0" wp14:anchorId="10899164" wp14:editId="089B6D97">
                            <wp:extent cx="933498" cy="1727289"/>
                            <wp:effectExtent l="0" t="0" r="0" b="6350"/>
                            <wp:docPr id="3549859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549859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33498" cy="172728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F949AF6" w14:textId="7E99B642" w:rsidR="00DE59EA" w:rsidRDefault="00DE59EA" w:rsidP="00DE59EA">
      <w:pPr>
        <w:pStyle w:val="ECEcorps"/>
      </w:pPr>
    </w:p>
    <w:p w14:paraId="1309AB15" w14:textId="2ECCEB28" w:rsidR="00DE59EA" w:rsidRDefault="00DE59EA" w:rsidP="00DE59EA">
      <w:pPr>
        <w:pStyle w:val="ECEcorps"/>
      </w:pPr>
    </w:p>
    <w:p w14:paraId="74F504B1" w14:textId="77777777" w:rsidR="00DE59EA" w:rsidRDefault="00DE59EA" w:rsidP="005B3947">
      <w:pPr>
        <w:pStyle w:val="ECEcorps"/>
        <w:jc w:val="center"/>
      </w:pPr>
    </w:p>
    <w:p w14:paraId="76C1DFC0" w14:textId="77777777" w:rsidR="00DE59EA" w:rsidRDefault="00DE59EA" w:rsidP="00DE59EA">
      <w:pPr>
        <w:pStyle w:val="ECEcorps"/>
      </w:pPr>
    </w:p>
    <w:p w14:paraId="06B1C6DC" w14:textId="77777777" w:rsidR="00DE59EA" w:rsidRDefault="00DE59EA" w:rsidP="00DE59EA">
      <w:pPr>
        <w:pStyle w:val="ECEcorps"/>
      </w:pPr>
    </w:p>
    <w:p w14:paraId="6D268E02" w14:textId="77777777" w:rsidR="00DE59EA" w:rsidRDefault="00DE59EA" w:rsidP="00DE59EA">
      <w:pPr>
        <w:pStyle w:val="ECEcorps"/>
      </w:pPr>
    </w:p>
    <w:p w14:paraId="7B22C361" w14:textId="77777777" w:rsidR="00DE59EA" w:rsidRDefault="00DE59EA" w:rsidP="00DE59EA">
      <w:pPr>
        <w:pStyle w:val="ECEcorps"/>
      </w:pPr>
    </w:p>
    <w:p w14:paraId="7FAE6CBA" w14:textId="77777777" w:rsidR="00DE59EA" w:rsidRDefault="00DE59EA" w:rsidP="00DE59EA">
      <w:pPr>
        <w:pStyle w:val="ECEcorps"/>
      </w:pPr>
    </w:p>
    <w:p w14:paraId="618E0B96" w14:textId="31B79F89" w:rsidR="00DE59EA" w:rsidRDefault="00DE59EA" w:rsidP="00DE59EA">
      <w:pPr>
        <w:pStyle w:val="ECEcorps"/>
      </w:pPr>
    </w:p>
    <w:p w14:paraId="6C702B20" w14:textId="26336699" w:rsidR="00317563" w:rsidRDefault="00317563" w:rsidP="00DE59EA">
      <w:pPr>
        <w:pStyle w:val="ECEcorps"/>
      </w:pPr>
    </w:p>
    <w:p w14:paraId="6CDFAB2A" w14:textId="643D10D2" w:rsidR="00DE59EA" w:rsidRDefault="00DE59EA" w:rsidP="00AF04E9">
      <w:pPr>
        <w:pStyle w:val="ECErponse"/>
      </w:pPr>
    </w:p>
    <w:p w14:paraId="7C7FD358" w14:textId="048ACF2D" w:rsidR="00C353E9" w:rsidRDefault="00957245" w:rsidP="00C353E9">
      <w:pPr>
        <w:pStyle w:val="ECEcorps"/>
      </w:pPr>
      <w:r>
        <w:t xml:space="preserve">1.3. </w:t>
      </w:r>
      <w:r w:rsidR="00C353E9">
        <w:t xml:space="preserve">Quelle est la durée séparant deux positions successives ? </w:t>
      </w:r>
    </w:p>
    <w:p w14:paraId="4EDBD572" w14:textId="77777777" w:rsidR="00C353E9" w:rsidRDefault="00C353E9" w:rsidP="00C353E9">
      <w:pPr>
        <w:pStyle w:val="ECEcorps"/>
      </w:pPr>
    </w:p>
    <w:p w14:paraId="629867A1" w14:textId="77777777" w:rsidR="00C353E9" w:rsidRPr="00407043" w:rsidRDefault="00C353E9" w:rsidP="00C353E9">
      <w:pPr>
        <w:pStyle w:val="ECEcorps"/>
        <w:pBdr>
          <w:top w:val="single" w:sz="4" w:space="5" w:color="auto"/>
          <w:left w:val="single" w:sz="4" w:space="4" w:color="auto"/>
          <w:bottom w:val="single" w:sz="4" w:space="5" w:color="auto"/>
          <w:right w:val="single" w:sz="4" w:space="4" w:color="auto"/>
        </w:pBdr>
        <w:ind w:left="3969" w:right="3967"/>
        <w:rPr>
          <w:color w:val="000000" w:themeColor="text1"/>
        </w:rPr>
      </w:pPr>
      <w:r w:rsidRPr="005B0801">
        <w:rPr>
          <w:iCs/>
          <w:color w:val="000000" w:themeColor="text1"/>
          <w:shd w:val="clear" w:color="auto" w:fill="FFFFFF"/>
        </w:rPr>
        <w:t>Δ</w:t>
      </w:r>
      <w:r w:rsidRPr="00407043">
        <w:rPr>
          <w:i/>
          <w:iCs/>
          <w:color w:val="000000" w:themeColor="text1"/>
          <w:shd w:val="clear" w:color="auto" w:fill="FFFFFF"/>
        </w:rPr>
        <w:t>t</w:t>
      </w:r>
      <w:r>
        <w:rPr>
          <w:color w:val="000000" w:themeColor="text1"/>
        </w:rPr>
        <w:t> </w:t>
      </w:r>
      <w:r w:rsidRPr="00407043">
        <w:rPr>
          <w:color w:val="000000" w:themeColor="text1"/>
        </w:rPr>
        <w:t>=</w:t>
      </w:r>
    </w:p>
    <w:p w14:paraId="694CB39E" w14:textId="3E12BD1F" w:rsidR="00DC0CFD" w:rsidRPr="00DC0CFD" w:rsidRDefault="00DC0CFD" w:rsidP="00AF04E9">
      <w:pPr>
        <w:pStyle w:val="ECErponse"/>
      </w:pPr>
      <w:r>
        <w:t xml:space="preserve">Suivre les instructions mentionnées dans la notice permettant la création du fichier </w:t>
      </w:r>
      <w:r w:rsidRPr="00DC0CFD">
        <w:rPr>
          <w:b/>
          <w:bCs w:val="0"/>
        </w:rPr>
        <w:t>donnees.csv</w:t>
      </w:r>
      <w:r>
        <w:t xml:space="preserve"> contenant les trois variables </w:t>
      </w:r>
      <w:r>
        <w:rPr>
          <w:i/>
          <w:iCs/>
        </w:rPr>
        <w:t>t</w:t>
      </w:r>
      <w:r>
        <w:t>,</w:t>
      </w:r>
      <w:r w:rsidR="00EE7365">
        <w:t xml:space="preserve"> </w:t>
      </w:r>
      <w:r>
        <w:rPr>
          <w:i/>
          <w:iCs/>
        </w:rPr>
        <w:t>x</w:t>
      </w:r>
      <w:r>
        <w:t xml:space="preserve"> et</w:t>
      </w:r>
      <w:r>
        <w:rPr>
          <w:i/>
          <w:iCs/>
        </w:rPr>
        <w:t xml:space="preserve"> y</w:t>
      </w:r>
      <w:r>
        <w:t>.</w:t>
      </w:r>
    </w:p>
    <w:p w14:paraId="708672AB" w14:textId="74882223" w:rsidR="00744643" w:rsidRPr="005B3947" w:rsidRDefault="003E717D" w:rsidP="00AF04E9">
      <w:pPr>
        <w:pStyle w:val="ECErponse"/>
      </w:pPr>
      <w:r w:rsidRPr="005B3947">
        <w:t>Ouvrir</w:t>
      </w:r>
      <w:r w:rsidR="00DE59EA" w:rsidRPr="005B3947">
        <w:t xml:space="preserve"> le programme Python fourni « </w:t>
      </w:r>
      <w:r w:rsidR="00DE59EA" w:rsidRPr="005B3947">
        <w:rPr>
          <w:b/>
          <w:i/>
          <w:iCs/>
        </w:rPr>
        <w:t>Programme_A.py</w:t>
      </w:r>
      <w:r w:rsidR="00DE59EA" w:rsidRPr="005B3947">
        <w:t> »</w:t>
      </w:r>
      <w:r w:rsidR="00DC0CFD">
        <w:t>. C</w:t>
      </w:r>
      <w:r w:rsidRPr="005B3947">
        <w:t>ompléter les lignes 15, 16 et 17</w:t>
      </w:r>
      <w:r w:rsidR="00DC0CFD">
        <w:t xml:space="preserve"> et lancer le programme.</w:t>
      </w:r>
    </w:p>
    <w:p w14:paraId="5D3088C2" w14:textId="1B9EAA49" w:rsidR="00744643" w:rsidRPr="005B3947" w:rsidRDefault="00957245" w:rsidP="00AF04E9">
      <w:pPr>
        <w:pStyle w:val="ECErponse"/>
      </w:pPr>
      <w:r w:rsidRPr="005B3947">
        <w:t xml:space="preserve">1.4. </w:t>
      </w:r>
      <w:r w:rsidR="0072708C" w:rsidRPr="005B3947">
        <w:t>L’hypothèse</w:t>
      </w:r>
      <w:r w:rsidR="003E717D" w:rsidRPr="005B3947">
        <w:t xml:space="preserve"> précédemment formulée</w:t>
      </w:r>
      <w:r w:rsidR="0072708C" w:rsidRPr="005B3947">
        <w:t xml:space="preserve"> est-elle confirmée ? </w:t>
      </w:r>
      <w:r w:rsidR="00BB4FA4" w:rsidRPr="005B3947">
        <w:t>Justifier</w:t>
      </w:r>
      <w:r w:rsidR="00DC0CFD">
        <w:t xml:space="preserve"> en analysant la représentation graphique issue du programme.</w:t>
      </w:r>
    </w:p>
    <w:p w14:paraId="3F46997E" w14:textId="77777777" w:rsidR="00BB4FA4" w:rsidRPr="00341FA8" w:rsidRDefault="00BB4FA4" w:rsidP="00BB4FA4">
      <w:pPr>
        <w:pStyle w:val="ECErponse"/>
      </w:pPr>
      <w:r w:rsidRPr="00892AC1">
        <w:t>……………………………………………………………………………………………..……….………..…………</w:t>
      </w:r>
      <w:r w:rsidRPr="00341FA8">
        <w:t>……</w:t>
      </w:r>
      <w:r>
        <w:t>……..</w:t>
      </w:r>
    </w:p>
    <w:p w14:paraId="127B4F44" w14:textId="77777777" w:rsidR="00BB4FA4" w:rsidRPr="00341FA8" w:rsidRDefault="00BB4FA4" w:rsidP="00BB4FA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1F9CAB0A" w14:textId="77777777" w:rsidR="00BB4FA4" w:rsidRPr="00341FA8" w:rsidRDefault="00BB4FA4" w:rsidP="00BB4FA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85A4F1C" w14:textId="77777777" w:rsidR="00BB4FA4" w:rsidRDefault="00BB4FA4" w:rsidP="00BB4FA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63586BE" w14:textId="3AE9445C" w:rsidR="009136EF" w:rsidRDefault="009136EF" w:rsidP="00E26870">
      <w:pPr>
        <w:pStyle w:val="ECEcorps"/>
      </w:pPr>
    </w:p>
    <w:p w14:paraId="21F048BA" w14:textId="77777777" w:rsidR="00041351" w:rsidRDefault="00041351" w:rsidP="00E26870">
      <w:pPr>
        <w:pStyle w:val="ECEcorps"/>
      </w:pPr>
    </w:p>
    <w:p w14:paraId="1058257E" w14:textId="645738AB" w:rsidR="00E26870" w:rsidRPr="003C13F9" w:rsidRDefault="001C6148" w:rsidP="00E26870">
      <w:pPr>
        <w:pStyle w:val="ECEpartie"/>
      </w:pPr>
      <w:bookmarkStart w:id="7" w:name="_Toc482638815"/>
      <w:bookmarkStart w:id="8" w:name="_Toc500182692"/>
      <w:r w:rsidRPr="003D798E">
        <w:t>Étude du mouvement du lanceur</w:t>
      </w:r>
      <w:r w:rsidR="003D798E" w:rsidRPr="00DC0CFD">
        <w:t xml:space="preserve"> </w:t>
      </w:r>
      <w:r w:rsidR="00E26870" w:rsidRPr="00FF78A1">
        <w:rPr>
          <w:b w:val="0"/>
          <w:bCs/>
        </w:rPr>
        <w:t>(</w:t>
      </w:r>
      <w:r w:rsidR="00072BDD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2FBB1D78" w14:textId="77777777" w:rsidR="00D60981" w:rsidRDefault="00D60981" w:rsidP="00D60981">
      <w:pPr>
        <w:pStyle w:val="ECEcorps"/>
      </w:pPr>
    </w:p>
    <w:p w14:paraId="2502A460" w14:textId="38608202" w:rsidR="003D798E" w:rsidRDefault="003D798E" w:rsidP="00D60981">
      <w:pPr>
        <w:pStyle w:val="ECEcorps"/>
      </w:pPr>
      <w:r>
        <w:t xml:space="preserve">Le programme_B.py exploite également le fichier </w:t>
      </w:r>
      <w:r w:rsidRPr="00EE7365">
        <w:rPr>
          <w:b/>
          <w:bCs/>
        </w:rPr>
        <w:t>donnees.csv</w:t>
      </w:r>
      <w:r>
        <w:t xml:space="preserve"> pour estimer vitesse et accélération du lanceur à différents instants.</w:t>
      </w:r>
    </w:p>
    <w:p w14:paraId="5941E603" w14:textId="77777777" w:rsidR="003D798E" w:rsidRDefault="003D798E" w:rsidP="00D60981">
      <w:pPr>
        <w:pStyle w:val="ECEcorps"/>
      </w:pPr>
    </w:p>
    <w:p w14:paraId="146DAC40" w14:textId="29B9ADAC" w:rsidR="00822EAE" w:rsidRPr="009136EF" w:rsidRDefault="00822EAE" w:rsidP="009136EF">
      <w:pPr>
        <w:pStyle w:val="ECEcorps"/>
        <w:numPr>
          <w:ilvl w:val="1"/>
          <w:numId w:val="4"/>
        </w:numPr>
      </w:pPr>
      <w:bookmarkStart w:id="9" w:name="_Hlk75171814"/>
      <w:r w:rsidRPr="009136EF">
        <w:t xml:space="preserve">Programme </w:t>
      </w:r>
      <w:r w:rsidR="009B03A6" w:rsidRPr="009136EF">
        <w:t>B</w:t>
      </w:r>
      <w:r w:rsidR="00057CFC" w:rsidRPr="009136EF">
        <w:t xml:space="preserve"> – Partie 1</w:t>
      </w:r>
      <w:r w:rsidRPr="009136EF">
        <w:t> </w:t>
      </w:r>
      <w:r w:rsidR="009136EF">
        <w:t>-</w:t>
      </w:r>
      <w:r w:rsidRPr="009136EF">
        <w:t xml:space="preserve"> </w:t>
      </w:r>
      <w:r w:rsidR="009B03A6" w:rsidRPr="009136EF">
        <w:t>Estimation de la vitesse juste avant l’atterrissage</w:t>
      </w:r>
    </w:p>
    <w:bookmarkEnd w:id="9"/>
    <w:p w14:paraId="23758029" w14:textId="77777777" w:rsidR="00020131" w:rsidRDefault="00020131" w:rsidP="00822EAE">
      <w:pPr>
        <w:pStyle w:val="ECEcorps"/>
      </w:pPr>
    </w:p>
    <w:p w14:paraId="2C6B6A01" w14:textId="37D00023" w:rsidR="000F6A08" w:rsidRDefault="006163E9" w:rsidP="000F6A08">
      <w:pPr>
        <w:pStyle w:val="ECEcorps"/>
      </w:pPr>
      <w:r>
        <w:t>Compléter l</w:t>
      </w:r>
      <w:r w:rsidR="00057CFC">
        <w:t xml:space="preserve">a </w:t>
      </w:r>
      <w:r w:rsidR="00057CFC" w:rsidRPr="00D52AA5">
        <w:rPr>
          <w:b/>
          <w:bCs/>
        </w:rPr>
        <w:t>parti</w:t>
      </w:r>
      <w:r w:rsidRPr="00D52AA5">
        <w:rPr>
          <w:b/>
          <w:bCs/>
        </w:rPr>
        <w:t xml:space="preserve">e </w:t>
      </w:r>
      <w:r w:rsidR="00057CFC" w:rsidRPr="00D52AA5">
        <w:rPr>
          <w:b/>
          <w:bCs/>
        </w:rPr>
        <w:t>1</w:t>
      </w:r>
      <w:r w:rsidR="00057CFC">
        <w:t xml:space="preserve"> du </w:t>
      </w:r>
      <w:r>
        <w:t xml:space="preserve">programme </w:t>
      </w:r>
      <w:r w:rsidRPr="005B3947">
        <w:rPr>
          <w:b/>
          <w:bCs/>
        </w:rPr>
        <w:t>B</w:t>
      </w:r>
      <w:r w:rsidR="00057CFC" w:rsidRPr="005B3947">
        <w:t xml:space="preserve"> </w:t>
      </w:r>
      <w:r w:rsidRPr="005B3947">
        <w:t xml:space="preserve">aux </w:t>
      </w:r>
      <w:r w:rsidR="00561539" w:rsidRPr="005B3947">
        <w:t>lignes 14 et 28</w:t>
      </w:r>
      <w:r w:rsidRPr="005B3947">
        <w:t xml:space="preserve"> afin </w:t>
      </w:r>
      <w:r w:rsidR="00C013A2">
        <w:t xml:space="preserve">de calculer les coordonnées du vecteur vitesse pour tous les points et </w:t>
      </w:r>
      <w:r w:rsidR="000F6A08">
        <w:t>d’estimer la valeur de la composante verticale de la vitesse du lanceur à l’instant de l’image 75 (point n° 15).</w:t>
      </w:r>
    </w:p>
    <w:p w14:paraId="0593559E" w14:textId="09924CB8" w:rsidR="001C6148" w:rsidRDefault="001C6148" w:rsidP="00822EAE">
      <w:pPr>
        <w:pStyle w:val="ECEcorps"/>
        <w:rPr>
          <w:color w:val="FF0000"/>
        </w:rPr>
      </w:pPr>
    </w:p>
    <w:p w14:paraId="432247BD" w14:textId="56DEC2F0" w:rsidR="007018AA" w:rsidRDefault="007018AA" w:rsidP="00822EAE">
      <w:pPr>
        <w:pStyle w:val="ECEcorps"/>
      </w:pPr>
      <w:r w:rsidRPr="00597427">
        <w:t xml:space="preserve">Exécuter le programme </w:t>
      </w:r>
      <w:r w:rsidR="00041351">
        <w:t>et n</w:t>
      </w:r>
      <w:r w:rsidRPr="00597427">
        <w:t xml:space="preserve">oter la valeur </w:t>
      </w:r>
      <w:r w:rsidR="00597427">
        <w:t>de la composante verticale de la vitesse</w:t>
      </w:r>
      <w:r w:rsidR="00597427" w:rsidRPr="00597427">
        <w:t xml:space="preserve"> </w:t>
      </w:r>
      <w:r w:rsidRPr="00597427">
        <w:t>obtenue.</w:t>
      </w:r>
    </w:p>
    <w:p w14:paraId="32BABBB3" w14:textId="77777777" w:rsidR="00597427" w:rsidRPr="00597427" w:rsidRDefault="00597427" w:rsidP="00822EAE">
      <w:pPr>
        <w:pStyle w:val="ECEcorps"/>
      </w:pPr>
    </w:p>
    <w:p w14:paraId="7B334F7B" w14:textId="00C9B5ED" w:rsidR="008A2526" w:rsidRDefault="00C013A2" w:rsidP="004A5797">
      <w:pPr>
        <w:pStyle w:val="ECEcorps"/>
        <w:pBdr>
          <w:top w:val="single" w:sz="4" w:space="5" w:color="auto"/>
          <w:left w:val="single" w:sz="4" w:space="4" w:color="auto"/>
          <w:bottom w:val="single" w:sz="4" w:space="5" w:color="auto"/>
          <w:right w:val="single" w:sz="4" w:space="4" w:color="auto"/>
        </w:pBdr>
        <w:ind w:left="3969" w:right="3967"/>
      </w:pPr>
      <w:r w:rsidRPr="0098663D">
        <w:rPr>
          <w:i/>
          <w:iCs/>
        </w:rPr>
        <w:t>V</w:t>
      </w:r>
      <w:r w:rsidRPr="00C013A2">
        <w:rPr>
          <w:i/>
          <w:iCs/>
          <w:vertAlign w:val="subscript"/>
        </w:rPr>
        <w:t>y</w:t>
      </w:r>
      <w:r>
        <w:rPr>
          <w:i/>
          <w:iCs/>
          <w:vertAlign w:val="subscript"/>
        </w:rPr>
        <w:t>(1</w:t>
      </w:r>
      <w:r w:rsidR="00495636">
        <w:rPr>
          <w:i/>
          <w:iCs/>
          <w:vertAlign w:val="subscript"/>
        </w:rPr>
        <w:t>5</w:t>
      </w:r>
      <w:r>
        <w:rPr>
          <w:i/>
          <w:iCs/>
          <w:vertAlign w:val="subscript"/>
        </w:rPr>
        <w:t>)</w:t>
      </w:r>
      <w:r w:rsidR="00371EB3">
        <w:t> </w:t>
      </w:r>
      <w:r w:rsidR="0098663D">
        <w:t>=</w:t>
      </w:r>
    </w:p>
    <w:p w14:paraId="40BFC1C7" w14:textId="1B0C36BE" w:rsidR="00597427" w:rsidRDefault="00597427">
      <w:pPr>
        <w:spacing w:line="240" w:lineRule="auto"/>
        <w:jc w:val="left"/>
        <w:rPr>
          <w:b/>
          <w:bCs/>
          <w:color w:val="auto"/>
        </w:rPr>
      </w:pPr>
      <w:bookmarkStart w:id="10" w:name="_Hlk75171817"/>
    </w:p>
    <w:p w14:paraId="01670EE9" w14:textId="4BFAB13A" w:rsidR="008A2526" w:rsidRPr="009136EF" w:rsidRDefault="00057CFC" w:rsidP="009136EF">
      <w:pPr>
        <w:pStyle w:val="ECEcorps"/>
        <w:numPr>
          <w:ilvl w:val="1"/>
          <w:numId w:val="4"/>
        </w:numPr>
      </w:pPr>
      <w:r w:rsidRPr="009136EF">
        <w:t>Programme B – Partie 2</w:t>
      </w:r>
      <w:r w:rsidR="008A2526" w:rsidRPr="009136EF">
        <w:t> </w:t>
      </w:r>
      <w:r w:rsidR="009136EF">
        <w:t>-</w:t>
      </w:r>
      <w:r w:rsidR="008A2526" w:rsidRPr="009136EF">
        <w:t xml:space="preserve"> Représentation du vecteur accélération</w:t>
      </w:r>
    </w:p>
    <w:bookmarkEnd w:id="10"/>
    <w:p w14:paraId="54DBD9A3" w14:textId="77777777" w:rsidR="00020131" w:rsidRDefault="00020131" w:rsidP="00F6248B">
      <w:pPr>
        <w:pStyle w:val="ECEcorps"/>
      </w:pPr>
    </w:p>
    <w:p w14:paraId="24FB8878" w14:textId="608716DF" w:rsidR="00FE7384" w:rsidRPr="00023DD8" w:rsidRDefault="007055B6" w:rsidP="00F6248B">
      <w:pPr>
        <w:pStyle w:val="ECEcorps"/>
      </w:pPr>
      <w:r w:rsidRPr="00023DD8">
        <w:t xml:space="preserve">Supprimer les trois guillemets autour de la </w:t>
      </w:r>
      <w:r w:rsidRPr="009136EF">
        <w:rPr>
          <w:b/>
          <w:bCs/>
        </w:rPr>
        <w:t>partie 2</w:t>
      </w:r>
      <w:r w:rsidRPr="00023DD8">
        <w:t xml:space="preserve"> </w:t>
      </w:r>
      <w:r w:rsidR="00023DD8" w:rsidRPr="00023DD8">
        <w:t xml:space="preserve">du programme </w:t>
      </w:r>
      <w:r w:rsidRPr="00023DD8">
        <w:t>(</w:t>
      </w:r>
      <w:r w:rsidR="009315F9">
        <w:t>lignes 37 et 77</w:t>
      </w:r>
      <w:r w:rsidRPr="00023DD8">
        <w:t>)</w:t>
      </w:r>
      <w:r w:rsidR="00B73C2D">
        <w:t xml:space="preserve"> puis c</w:t>
      </w:r>
      <w:r w:rsidR="00B90A10" w:rsidRPr="00023DD8">
        <w:t>ompléter l</w:t>
      </w:r>
      <w:r w:rsidR="00057CFC" w:rsidRPr="00023DD8">
        <w:t xml:space="preserve">a </w:t>
      </w:r>
      <w:r w:rsidR="00057CFC" w:rsidRPr="00023DD8">
        <w:rPr>
          <w:b/>
          <w:bCs/>
        </w:rPr>
        <w:t>parti</w:t>
      </w:r>
      <w:r w:rsidR="00B90A10" w:rsidRPr="00023DD8">
        <w:rPr>
          <w:b/>
          <w:bCs/>
        </w:rPr>
        <w:t>e</w:t>
      </w:r>
      <w:r w:rsidR="00B73C2D">
        <w:rPr>
          <w:b/>
          <w:bCs/>
        </w:rPr>
        <w:t> </w:t>
      </w:r>
      <w:r w:rsidR="00057CFC" w:rsidRPr="00023DD8">
        <w:rPr>
          <w:b/>
          <w:bCs/>
        </w:rPr>
        <w:t>2</w:t>
      </w:r>
      <w:r w:rsidR="00057CFC" w:rsidRPr="00023DD8">
        <w:t xml:space="preserve"> du </w:t>
      </w:r>
      <w:r w:rsidR="00B90A10" w:rsidRPr="00023DD8">
        <w:t>programme</w:t>
      </w:r>
      <w:r w:rsidR="00404997" w:rsidRPr="00023DD8">
        <w:t> </w:t>
      </w:r>
      <w:r w:rsidR="00020131" w:rsidRPr="00023DD8">
        <w:rPr>
          <w:b/>
          <w:bCs/>
        </w:rPr>
        <w:t>B</w:t>
      </w:r>
      <w:r w:rsidR="00B90A10" w:rsidRPr="00023DD8">
        <w:t xml:space="preserve"> aux endroits indiqués afin</w:t>
      </w:r>
      <w:r w:rsidR="00FE7384" w:rsidRPr="00023DD8">
        <w:t> :</w:t>
      </w:r>
    </w:p>
    <w:p w14:paraId="604B0E18" w14:textId="08A8FE6D" w:rsidR="00FE7384" w:rsidRPr="00B73C2D" w:rsidRDefault="00441826" w:rsidP="00FE7384">
      <w:pPr>
        <w:pStyle w:val="ECEcorps"/>
        <w:numPr>
          <w:ilvl w:val="0"/>
          <w:numId w:val="10"/>
        </w:numPr>
      </w:pPr>
      <w:r w:rsidRPr="00B73C2D">
        <w:t xml:space="preserve">d’estimer la valeur </w:t>
      </w:r>
      <w:r w:rsidR="00404997" w:rsidRPr="00B73C2D">
        <w:t xml:space="preserve">des </w:t>
      </w:r>
      <w:r w:rsidR="00B73C2D" w:rsidRPr="00B73C2D">
        <w:t>composantes</w:t>
      </w:r>
      <w:r w:rsidR="00404997" w:rsidRPr="00B73C2D">
        <w:t xml:space="preserve"> </w:t>
      </w:r>
      <w:r w:rsidR="00B73C2D" w:rsidRPr="00B73C2D">
        <w:t>de l’</w:t>
      </w:r>
      <w:r w:rsidRPr="00B73C2D">
        <w:t xml:space="preserve">accélération </w:t>
      </w:r>
      <w:r w:rsidR="007055B6" w:rsidRPr="00B73C2D">
        <w:t xml:space="preserve">aux </w:t>
      </w:r>
      <w:r w:rsidR="00B90A10" w:rsidRPr="00B73C2D">
        <w:t xml:space="preserve">points </w:t>
      </w:r>
      <w:r w:rsidR="007055B6" w:rsidRPr="00B73C2D">
        <w:t>6, 10 et 13</w:t>
      </w:r>
      <w:r w:rsidR="00FE7384" w:rsidRPr="00B73C2D">
        <w:t> ;</w:t>
      </w:r>
    </w:p>
    <w:p w14:paraId="65E8ECB4" w14:textId="593CEC41" w:rsidR="00F6248B" w:rsidRDefault="00441826" w:rsidP="00FE7384">
      <w:pPr>
        <w:pStyle w:val="ECEcorps"/>
        <w:numPr>
          <w:ilvl w:val="0"/>
          <w:numId w:val="10"/>
        </w:numPr>
      </w:pPr>
      <w:r>
        <w:t>de représenter le vecteur accélération en ces points.</w:t>
      </w:r>
    </w:p>
    <w:p w14:paraId="2DFCCE0A" w14:textId="77777777" w:rsidR="008A2526" w:rsidRDefault="008A2526" w:rsidP="00822EA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3019EC" w14:textId="2EDE07D9" w:rsidR="00B7647F" w:rsidRDefault="00B7647F">
      <w:pPr>
        <w:spacing w:line="240" w:lineRule="auto"/>
        <w:jc w:val="left"/>
        <w:rPr>
          <w:rFonts w:eastAsia="Arial Unicode MS"/>
          <w:color w:val="auto"/>
        </w:rPr>
      </w:pPr>
    </w:p>
    <w:p w14:paraId="545F6466" w14:textId="0A7A9474" w:rsidR="00E26870" w:rsidRPr="003C13F9" w:rsidRDefault="001C6148" w:rsidP="00E26870">
      <w:pPr>
        <w:pStyle w:val="ECEpartie"/>
      </w:pPr>
      <w:bookmarkStart w:id="11" w:name="_Toc482638816"/>
      <w:bookmarkStart w:id="12" w:name="_Toc500182693"/>
      <w:r>
        <w:t>Exploitation des résultats expérimentaux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F2640A">
        <w:rPr>
          <w:b w:val="0"/>
          <w:bCs/>
        </w:rPr>
        <w:t>1</w:t>
      </w:r>
      <w:r w:rsidR="00E26870" w:rsidRPr="00FF78A1">
        <w:rPr>
          <w:b w:val="0"/>
          <w:bCs/>
        </w:rPr>
        <w:t>0 minutes conseillées)</w:t>
      </w:r>
      <w:bookmarkEnd w:id="11"/>
      <w:bookmarkEnd w:id="12"/>
    </w:p>
    <w:p w14:paraId="2297B158" w14:textId="77777777" w:rsidR="00662B14" w:rsidRDefault="00662B14" w:rsidP="00E26870">
      <w:pPr>
        <w:pStyle w:val="ECEcorps"/>
        <w:rPr>
          <w:bCs/>
        </w:rPr>
      </w:pPr>
    </w:p>
    <w:p w14:paraId="7E0C31E7" w14:textId="77777777" w:rsidR="005B3947" w:rsidRDefault="00B10858" w:rsidP="00472058">
      <w:pPr>
        <w:pStyle w:val="ECEcorps"/>
        <w:numPr>
          <w:ilvl w:val="1"/>
          <w:numId w:val="4"/>
        </w:numPr>
        <w:rPr>
          <w:bCs/>
        </w:rPr>
      </w:pPr>
      <w:r w:rsidRPr="005B3947">
        <w:rPr>
          <w:bCs/>
        </w:rPr>
        <w:t xml:space="preserve">La vitesse du lanceur est assimilée à la valeur </w:t>
      </w:r>
      <w:r w:rsidR="00EA159A" w:rsidRPr="005B3947">
        <w:rPr>
          <w:bCs/>
        </w:rPr>
        <w:t>absolue</w:t>
      </w:r>
      <w:r w:rsidRPr="005B3947">
        <w:rPr>
          <w:bCs/>
        </w:rPr>
        <w:t xml:space="preserve"> de</w:t>
      </w:r>
      <w:r w:rsidR="00C52170" w:rsidRPr="005B3947">
        <w:rPr>
          <w:bCs/>
        </w:rPr>
        <w:t xml:space="preserve"> la coordonnée </w:t>
      </w:r>
      <w:r w:rsidRPr="005B3947">
        <w:rPr>
          <w:bCs/>
        </w:rPr>
        <w:t>verticale</w:t>
      </w:r>
      <w:r w:rsidR="00C52170" w:rsidRPr="005B3947">
        <w:rPr>
          <w:bCs/>
        </w:rPr>
        <w:t xml:space="preserve"> de la vitesse.</w:t>
      </w:r>
      <w:r w:rsidRPr="005B3947">
        <w:rPr>
          <w:bCs/>
        </w:rPr>
        <w:t xml:space="preserve"> </w:t>
      </w:r>
    </w:p>
    <w:p w14:paraId="6C6B8148" w14:textId="60A6E781" w:rsidR="00F9541A" w:rsidRDefault="00DB6959" w:rsidP="005B3947">
      <w:pPr>
        <w:pStyle w:val="ECEcorps"/>
        <w:ind w:left="360"/>
        <w:rPr>
          <w:bCs/>
        </w:rPr>
      </w:pPr>
      <w:r>
        <w:rPr>
          <w:bCs/>
        </w:rPr>
        <w:t xml:space="preserve">La </w:t>
      </w:r>
      <w:r w:rsidR="00DC0552">
        <w:rPr>
          <w:bCs/>
        </w:rPr>
        <w:t xml:space="preserve">vitesse du lanceur obtenue à l’instant de l’image 75 </w:t>
      </w:r>
      <w:r>
        <w:rPr>
          <w:bCs/>
        </w:rPr>
        <w:t xml:space="preserve">grâce </w:t>
      </w:r>
      <w:r w:rsidR="00057CFC">
        <w:rPr>
          <w:bCs/>
        </w:rPr>
        <w:t xml:space="preserve">à la </w:t>
      </w:r>
      <w:r w:rsidR="00057CFC" w:rsidRPr="00D52AA5">
        <w:rPr>
          <w:b/>
        </w:rPr>
        <w:t>partie 1</w:t>
      </w:r>
      <w:r w:rsidR="00057CFC">
        <w:rPr>
          <w:bCs/>
        </w:rPr>
        <w:t xml:space="preserve"> du</w:t>
      </w:r>
      <w:r>
        <w:rPr>
          <w:bCs/>
        </w:rPr>
        <w:t xml:space="preserve"> programme </w:t>
      </w:r>
      <w:r w:rsidRPr="009C3099">
        <w:rPr>
          <w:b/>
        </w:rPr>
        <w:t>B</w:t>
      </w:r>
      <w:r>
        <w:rPr>
          <w:bCs/>
        </w:rPr>
        <w:t xml:space="preserve"> </w:t>
      </w:r>
      <w:r w:rsidR="00132C1D">
        <w:rPr>
          <w:bCs/>
        </w:rPr>
        <w:t>est-elle compatible avec une</w:t>
      </w:r>
      <w:r w:rsidR="00F9541A">
        <w:rPr>
          <w:bCs/>
        </w:rPr>
        <w:t xml:space="preserve"> réutilisation </w:t>
      </w:r>
      <w:r w:rsidR="00132C1D">
        <w:rPr>
          <w:bCs/>
        </w:rPr>
        <w:t xml:space="preserve">ultérieure </w:t>
      </w:r>
      <w:r w:rsidR="00F9541A">
        <w:rPr>
          <w:bCs/>
        </w:rPr>
        <w:t>du lanceur ?</w:t>
      </w:r>
      <w:r w:rsidR="00662B14">
        <w:rPr>
          <w:bCs/>
        </w:rPr>
        <w:t xml:space="preserve"> Justifier la réponse.</w:t>
      </w:r>
    </w:p>
    <w:p w14:paraId="7EB15883" w14:textId="77777777" w:rsidR="00662B14" w:rsidRPr="00341FA8" w:rsidRDefault="00662B14" w:rsidP="00662B1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49D9479" w14:textId="77777777" w:rsidR="00662B14" w:rsidRPr="00341FA8" w:rsidRDefault="00662B14" w:rsidP="00662B1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24AE501" w14:textId="77777777" w:rsidR="00662B14" w:rsidRPr="00341FA8" w:rsidRDefault="00662B14" w:rsidP="00662B1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30F580B" w14:textId="1F4E7316" w:rsidR="00662B14" w:rsidRDefault="00662B14" w:rsidP="00103EA0">
      <w:pPr>
        <w:pStyle w:val="ECErponse"/>
        <w:rPr>
          <w:bCs w:val="0"/>
        </w:rPr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A5561CD" w14:textId="77777777" w:rsidR="00103EA0" w:rsidRPr="00341FA8" w:rsidRDefault="00103EA0" w:rsidP="00103EA0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DBEE258" w14:textId="77777777" w:rsidR="001C6148" w:rsidRDefault="001C6148" w:rsidP="00E26870">
      <w:pPr>
        <w:pStyle w:val="ECEcorps"/>
        <w:rPr>
          <w:bCs/>
        </w:rPr>
      </w:pPr>
    </w:p>
    <w:p w14:paraId="23FA0BF1" w14:textId="77777777" w:rsidR="00103EA0" w:rsidRDefault="00103EA0" w:rsidP="00E26870">
      <w:pPr>
        <w:pStyle w:val="ECEcorps"/>
        <w:rPr>
          <w:bCs/>
        </w:rPr>
      </w:pPr>
    </w:p>
    <w:p w14:paraId="6A9B8BF2" w14:textId="07A64648" w:rsidR="00E26870" w:rsidRDefault="00074DA5" w:rsidP="00472058">
      <w:pPr>
        <w:pStyle w:val="ECEcorps"/>
        <w:numPr>
          <w:ilvl w:val="1"/>
          <w:numId w:val="4"/>
        </w:numPr>
        <w:rPr>
          <w:bCs/>
        </w:rPr>
      </w:pPr>
      <w:r w:rsidRPr="00074DA5">
        <w:rPr>
          <w:bCs/>
        </w:rPr>
        <w:t>L</w:t>
      </w:r>
      <w:r>
        <w:rPr>
          <w:bCs/>
        </w:rPr>
        <w:t xml:space="preserve">a représentation </w:t>
      </w:r>
      <w:r w:rsidR="001C6148">
        <w:rPr>
          <w:bCs/>
        </w:rPr>
        <w:t xml:space="preserve">des vecteurs accélération </w:t>
      </w:r>
      <w:r>
        <w:rPr>
          <w:bCs/>
        </w:rPr>
        <w:t>donnée par l</w:t>
      </w:r>
      <w:r w:rsidR="00057CFC">
        <w:rPr>
          <w:bCs/>
        </w:rPr>
        <w:t xml:space="preserve">a </w:t>
      </w:r>
      <w:r w:rsidR="00057CFC" w:rsidRPr="00D52AA5">
        <w:rPr>
          <w:b/>
        </w:rPr>
        <w:t>partie 2</w:t>
      </w:r>
      <w:r w:rsidR="00057CFC">
        <w:rPr>
          <w:bCs/>
        </w:rPr>
        <w:t xml:space="preserve"> du</w:t>
      </w:r>
      <w:r>
        <w:rPr>
          <w:bCs/>
        </w:rPr>
        <w:t xml:space="preserve"> programme </w:t>
      </w:r>
      <w:r w:rsidR="00057CFC" w:rsidRPr="009C3099">
        <w:rPr>
          <w:b/>
        </w:rPr>
        <w:t>B</w:t>
      </w:r>
      <w:r>
        <w:rPr>
          <w:bCs/>
        </w:rPr>
        <w:t xml:space="preserve"> permet-elle de </w:t>
      </w:r>
      <w:r w:rsidR="00EE7365">
        <w:rPr>
          <w:bCs/>
        </w:rPr>
        <w:t>confirmer</w:t>
      </w:r>
      <w:r>
        <w:rPr>
          <w:bCs/>
        </w:rPr>
        <w:t xml:space="preserve"> </w:t>
      </w:r>
      <w:r w:rsidR="00662B14">
        <w:rPr>
          <w:bCs/>
        </w:rPr>
        <w:t>l’</w:t>
      </w:r>
      <w:r>
        <w:rPr>
          <w:bCs/>
        </w:rPr>
        <w:t>hypothèse initiale ?</w:t>
      </w:r>
      <w:r w:rsidR="001C6148">
        <w:rPr>
          <w:bCs/>
        </w:rPr>
        <w:t xml:space="preserve"> Justifier la réponse.</w:t>
      </w:r>
    </w:p>
    <w:p w14:paraId="20C86768" w14:textId="77777777" w:rsidR="00103EA0" w:rsidRPr="00341FA8" w:rsidRDefault="00103EA0" w:rsidP="00103EA0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1F67B50" w14:textId="77777777" w:rsidR="00103EA0" w:rsidRPr="00341FA8" w:rsidRDefault="00103EA0" w:rsidP="00103EA0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1735850" w14:textId="172B8D7E" w:rsidR="00662B14" w:rsidRDefault="00662B14" w:rsidP="00662B1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00C8987" w14:textId="77777777" w:rsidR="00662B14" w:rsidRPr="00341FA8" w:rsidRDefault="00662B14" w:rsidP="00662B1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94606A2" w14:textId="77777777" w:rsidR="00662B14" w:rsidRPr="00341FA8" w:rsidRDefault="00662B14" w:rsidP="00662B1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B7F654F" w14:textId="25FF23EB" w:rsidR="00662B14" w:rsidRDefault="00662B14" w:rsidP="00E26870">
      <w:pPr>
        <w:pStyle w:val="ECEcorps"/>
        <w:rPr>
          <w:bCs/>
        </w:rPr>
      </w:pPr>
    </w:p>
    <w:p w14:paraId="4811B3C1" w14:textId="5A05D4C0" w:rsidR="00662B14" w:rsidRDefault="00662B14" w:rsidP="00E26870">
      <w:pPr>
        <w:pStyle w:val="ECEcorps"/>
        <w:rPr>
          <w:bCs/>
        </w:rPr>
      </w:pPr>
    </w:p>
    <w:p w14:paraId="534A2014" w14:textId="77777777" w:rsidR="00074DA5" w:rsidRDefault="00074DA5" w:rsidP="00337F03">
      <w:pPr>
        <w:pStyle w:val="ECEcorps"/>
        <w:rPr>
          <w:b/>
        </w:rPr>
      </w:pPr>
    </w:p>
    <w:p w14:paraId="7D1A92CC" w14:textId="582324E2" w:rsidR="00DB4433" w:rsidRPr="005B3947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B4433" w:rsidRPr="005B3947" w:rsidSect="00680C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FF27CD" w14:textId="77777777" w:rsidR="00F016D9" w:rsidRDefault="00F016D9" w:rsidP="0008058B">
      <w:r>
        <w:separator/>
      </w:r>
    </w:p>
  </w:endnote>
  <w:endnote w:type="continuationSeparator" w:id="0">
    <w:p w14:paraId="15BA25C7" w14:textId="77777777" w:rsidR="00F016D9" w:rsidRDefault="00F016D9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B292C" w14:textId="77777777" w:rsidR="00870585" w:rsidRDefault="0087058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3A2F7466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5B3947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5B3947">
        <w:rPr>
          <w:noProof/>
        </w:rPr>
        <w:t>4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FDC5C" w14:textId="77777777" w:rsidR="00870585" w:rsidRDefault="0087058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C2C5C" w14:textId="77777777" w:rsidR="00F016D9" w:rsidRDefault="00F016D9" w:rsidP="0008058B">
      <w:r>
        <w:separator/>
      </w:r>
    </w:p>
  </w:footnote>
  <w:footnote w:type="continuationSeparator" w:id="0">
    <w:p w14:paraId="35DDA430" w14:textId="77777777" w:rsidR="00F016D9" w:rsidRDefault="00F016D9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C4ED4" w14:textId="77777777" w:rsidR="00870585" w:rsidRDefault="00870585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76AF2691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03EA0">
      <w:rPr>
        <w:b/>
        <w:sz w:val="24"/>
        <w:szCs w:val="24"/>
      </w:rPr>
      <w:t>LANCEUR SPATIAL</w:t>
    </w:r>
    <w:r>
      <w:tab/>
      <w:t>Session</w:t>
    </w:r>
  </w:p>
  <w:p w14:paraId="37DE348B" w14:textId="7E85B70F" w:rsidR="00C60969" w:rsidRDefault="00C60969" w:rsidP="00103EA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47599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048B4" w14:textId="77777777" w:rsidR="00870585" w:rsidRDefault="00870585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39525DC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8D65D59"/>
    <w:multiLevelType w:val="hybridMultilevel"/>
    <w:tmpl w:val="C24C6C9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AE38F7"/>
    <w:multiLevelType w:val="hybridMultilevel"/>
    <w:tmpl w:val="36FCC8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403798201">
    <w:abstractNumId w:val="3"/>
  </w:num>
  <w:num w:numId="2" w16cid:durableId="464783891">
    <w:abstractNumId w:val="7"/>
  </w:num>
  <w:num w:numId="3" w16cid:durableId="263541033">
    <w:abstractNumId w:val="2"/>
  </w:num>
  <w:num w:numId="4" w16cid:durableId="359740036">
    <w:abstractNumId w:val="1"/>
  </w:num>
  <w:num w:numId="5" w16cid:durableId="2075664426">
    <w:abstractNumId w:val="1"/>
    <w:lvlOverride w:ilvl="0">
      <w:startOverride w:val="1"/>
    </w:lvlOverride>
  </w:num>
  <w:num w:numId="6" w16cid:durableId="708844595">
    <w:abstractNumId w:val="1"/>
    <w:lvlOverride w:ilvl="0">
      <w:startOverride w:val="1"/>
    </w:lvlOverride>
  </w:num>
  <w:num w:numId="7" w16cid:durableId="106968442">
    <w:abstractNumId w:val="7"/>
  </w:num>
  <w:num w:numId="8" w16cid:durableId="2049717615">
    <w:abstractNumId w:val="7"/>
  </w:num>
  <w:num w:numId="9" w16cid:durableId="283659619">
    <w:abstractNumId w:val="5"/>
  </w:num>
  <w:num w:numId="10" w16cid:durableId="430008464">
    <w:abstractNumId w:val="6"/>
  </w:num>
  <w:num w:numId="11" w16cid:durableId="288364592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0131"/>
    <w:rsid w:val="00023DD8"/>
    <w:rsid w:val="00024878"/>
    <w:rsid w:val="0003345D"/>
    <w:rsid w:val="00036419"/>
    <w:rsid w:val="00041351"/>
    <w:rsid w:val="000452AF"/>
    <w:rsid w:val="00047599"/>
    <w:rsid w:val="0005057E"/>
    <w:rsid w:val="000538AA"/>
    <w:rsid w:val="0005391B"/>
    <w:rsid w:val="00057CFC"/>
    <w:rsid w:val="00060606"/>
    <w:rsid w:val="00063CB3"/>
    <w:rsid w:val="0006716C"/>
    <w:rsid w:val="00072BDD"/>
    <w:rsid w:val="000730EC"/>
    <w:rsid w:val="00074DA5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5450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0F6A08"/>
    <w:rsid w:val="00103EA0"/>
    <w:rsid w:val="00117BB9"/>
    <w:rsid w:val="001227DD"/>
    <w:rsid w:val="00127337"/>
    <w:rsid w:val="0013056C"/>
    <w:rsid w:val="00132C1D"/>
    <w:rsid w:val="00136091"/>
    <w:rsid w:val="00150D0D"/>
    <w:rsid w:val="00154171"/>
    <w:rsid w:val="00154704"/>
    <w:rsid w:val="0016304D"/>
    <w:rsid w:val="001704DB"/>
    <w:rsid w:val="00180BB9"/>
    <w:rsid w:val="0018400E"/>
    <w:rsid w:val="00184266"/>
    <w:rsid w:val="00184590"/>
    <w:rsid w:val="00185C9A"/>
    <w:rsid w:val="001946C7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6148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3453"/>
    <w:rsid w:val="00222333"/>
    <w:rsid w:val="00231CD1"/>
    <w:rsid w:val="0023590A"/>
    <w:rsid w:val="00235CF8"/>
    <w:rsid w:val="002402D0"/>
    <w:rsid w:val="002406F0"/>
    <w:rsid w:val="002436AD"/>
    <w:rsid w:val="002570A7"/>
    <w:rsid w:val="002610F5"/>
    <w:rsid w:val="00267E4F"/>
    <w:rsid w:val="00272204"/>
    <w:rsid w:val="002739E2"/>
    <w:rsid w:val="00297830"/>
    <w:rsid w:val="002A2283"/>
    <w:rsid w:val="002B2244"/>
    <w:rsid w:val="002B44A4"/>
    <w:rsid w:val="002C3CC3"/>
    <w:rsid w:val="002E68C6"/>
    <w:rsid w:val="002E6EB1"/>
    <w:rsid w:val="002E7086"/>
    <w:rsid w:val="00305D9F"/>
    <w:rsid w:val="00312F6B"/>
    <w:rsid w:val="00313B78"/>
    <w:rsid w:val="00314F87"/>
    <w:rsid w:val="003167DB"/>
    <w:rsid w:val="00317563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1EB3"/>
    <w:rsid w:val="0037570D"/>
    <w:rsid w:val="00380A67"/>
    <w:rsid w:val="003839E3"/>
    <w:rsid w:val="003869AD"/>
    <w:rsid w:val="00387D13"/>
    <w:rsid w:val="00392182"/>
    <w:rsid w:val="0039367C"/>
    <w:rsid w:val="00397E4F"/>
    <w:rsid w:val="003A114B"/>
    <w:rsid w:val="003B0D24"/>
    <w:rsid w:val="003B15C1"/>
    <w:rsid w:val="003B41FF"/>
    <w:rsid w:val="003B4871"/>
    <w:rsid w:val="003C0A55"/>
    <w:rsid w:val="003C13F9"/>
    <w:rsid w:val="003C6A7A"/>
    <w:rsid w:val="003D2DB2"/>
    <w:rsid w:val="003D798E"/>
    <w:rsid w:val="003D7B68"/>
    <w:rsid w:val="003E717D"/>
    <w:rsid w:val="003F5DFB"/>
    <w:rsid w:val="00400882"/>
    <w:rsid w:val="00404997"/>
    <w:rsid w:val="00407043"/>
    <w:rsid w:val="0041277F"/>
    <w:rsid w:val="004143AF"/>
    <w:rsid w:val="00430881"/>
    <w:rsid w:val="004314C1"/>
    <w:rsid w:val="00441826"/>
    <w:rsid w:val="00445461"/>
    <w:rsid w:val="004470BA"/>
    <w:rsid w:val="00452138"/>
    <w:rsid w:val="00455CA0"/>
    <w:rsid w:val="00457661"/>
    <w:rsid w:val="0046515C"/>
    <w:rsid w:val="004702A3"/>
    <w:rsid w:val="00472058"/>
    <w:rsid w:val="00476C4B"/>
    <w:rsid w:val="00482B4E"/>
    <w:rsid w:val="00484BB6"/>
    <w:rsid w:val="00486CC1"/>
    <w:rsid w:val="00490BE1"/>
    <w:rsid w:val="00494687"/>
    <w:rsid w:val="004951F3"/>
    <w:rsid w:val="004955A9"/>
    <w:rsid w:val="00495636"/>
    <w:rsid w:val="00496711"/>
    <w:rsid w:val="004A5797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471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2053"/>
    <w:rsid w:val="00555314"/>
    <w:rsid w:val="00561539"/>
    <w:rsid w:val="00565C62"/>
    <w:rsid w:val="00572123"/>
    <w:rsid w:val="00574D92"/>
    <w:rsid w:val="005827DD"/>
    <w:rsid w:val="00593DD4"/>
    <w:rsid w:val="00597427"/>
    <w:rsid w:val="005A3ADA"/>
    <w:rsid w:val="005A6352"/>
    <w:rsid w:val="005B0801"/>
    <w:rsid w:val="005B3947"/>
    <w:rsid w:val="005C163C"/>
    <w:rsid w:val="005C20E9"/>
    <w:rsid w:val="005F3ABA"/>
    <w:rsid w:val="006017BB"/>
    <w:rsid w:val="00603814"/>
    <w:rsid w:val="0060508C"/>
    <w:rsid w:val="006136B8"/>
    <w:rsid w:val="006163E9"/>
    <w:rsid w:val="00620A07"/>
    <w:rsid w:val="006220B0"/>
    <w:rsid w:val="00622A2D"/>
    <w:rsid w:val="006256F1"/>
    <w:rsid w:val="00641949"/>
    <w:rsid w:val="00641C53"/>
    <w:rsid w:val="00662B14"/>
    <w:rsid w:val="00670A39"/>
    <w:rsid w:val="0067559A"/>
    <w:rsid w:val="00675DF7"/>
    <w:rsid w:val="00680AFF"/>
    <w:rsid w:val="00680CBA"/>
    <w:rsid w:val="0068414F"/>
    <w:rsid w:val="006906D2"/>
    <w:rsid w:val="00693925"/>
    <w:rsid w:val="006A0F26"/>
    <w:rsid w:val="006A1119"/>
    <w:rsid w:val="006A4982"/>
    <w:rsid w:val="006C3642"/>
    <w:rsid w:val="006C65F8"/>
    <w:rsid w:val="006D4A7A"/>
    <w:rsid w:val="006D7011"/>
    <w:rsid w:val="006E4A76"/>
    <w:rsid w:val="006E61FC"/>
    <w:rsid w:val="006F3571"/>
    <w:rsid w:val="00700289"/>
    <w:rsid w:val="00700B7B"/>
    <w:rsid w:val="007018AA"/>
    <w:rsid w:val="00703EF9"/>
    <w:rsid w:val="007055B6"/>
    <w:rsid w:val="007146B9"/>
    <w:rsid w:val="007171FB"/>
    <w:rsid w:val="00722BC0"/>
    <w:rsid w:val="007248BF"/>
    <w:rsid w:val="00724A84"/>
    <w:rsid w:val="0072708C"/>
    <w:rsid w:val="00736B78"/>
    <w:rsid w:val="00741025"/>
    <w:rsid w:val="00744643"/>
    <w:rsid w:val="007479C4"/>
    <w:rsid w:val="00750D77"/>
    <w:rsid w:val="00751CCC"/>
    <w:rsid w:val="00752C74"/>
    <w:rsid w:val="00762F0F"/>
    <w:rsid w:val="00777A5A"/>
    <w:rsid w:val="00790D20"/>
    <w:rsid w:val="00791883"/>
    <w:rsid w:val="00792049"/>
    <w:rsid w:val="007955D1"/>
    <w:rsid w:val="00795BD5"/>
    <w:rsid w:val="007A2EEC"/>
    <w:rsid w:val="007B7779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2EAE"/>
    <w:rsid w:val="00827238"/>
    <w:rsid w:val="00830A77"/>
    <w:rsid w:val="00845CFB"/>
    <w:rsid w:val="00847E64"/>
    <w:rsid w:val="0085454D"/>
    <w:rsid w:val="00856B31"/>
    <w:rsid w:val="00864E21"/>
    <w:rsid w:val="00870585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0F60"/>
    <w:rsid w:val="008A206A"/>
    <w:rsid w:val="008A2526"/>
    <w:rsid w:val="008A2C45"/>
    <w:rsid w:val="008A4322"/>
    <w:rsid w:val="008A66EA"/>
    <w:rsid w:val="008B04A5"/>
    <w:rsid w:val="008B1679"/>
    <w:rsid w:val="008B1B0C"/>
    <w:rsid w:val="008B3457"/>
    <w:rsid w:val="008C32B8"/>
    <w:rsid w:val="008C38F0"/>
    <w:rsid w:val="008C5E45"/>
    <w:rsid w:val="008C78B5"/>
    <w:rsid w:val="008D2329"/>
    <w:rsid w:val="008D5BC6"/>
    <w:rsid w:val="008D5E1C"/>
    <w:rsid w:val="008D5E24"/>
    <w:rsid w:val="008D6088"/>
    <w:rsid w:val="008E0208"/>
    <w:rsid w:val="008E1C75"/>
    <w:rsid w:val="008E49CC"/>
    <w:rsid w:val="008E58B1"/>
    <w:rsid w:val="008E7248"/>
    <w:rsid w:val="008F43AF"/>
    <w:rsid w:val="008F520D"/>
    <w:rsid w:val="00902E0B"/>
    <w:rsid w:val="00906788"/>
    <w:rsid w:val="00910A57"/>
    <w:rsid w:val="00910ACC"/>
    <w:rsid w:val="00910B6F"/>
    <w:rsid w:val="009136EF"/>
    <w:rsid w:val="00915AEE"/>
    <w:rsid w:val="00917147"/>
    <w:rsid w:val="009315F9"/>
    <w:rsid w:val="009362F7"/>
    <w:rsid w:val="009407A6"/>
    <w:rsid w:val="009416D9"/>
    <w:rsid w:val="00943326"/>
    <w:rsid w:val="0094436A"/>
    <w:rsid w:val="009506E7"/>
    <w:rsid w:val="00953B67"/>
    <w:rsid w:val="00955A08"/>
    <w:rsid w:val="00956745"/>
    <w:rsid w:val="00957245"/>
    <w:rsid w:val="00961955"/>
    <w:rsid w:val="00965FA8"/>
    <w:rsid w:val="00975D81"/>
    <w:rsid w:val="00977D3F"/>
    <w:rsid w:val="009850FD"/>
    <w:rsid w:val="0098663D"/>
    <w:rsid w:val="009903B6"/>
    <w:rsid w:val="009A4434"/>
    <w:rsid w:val="009A5591"/>
    <w:rsid w:val="009B03A6"/>
    <w:rsid w:val="009B3241"/>
    <w:rsid w:val="009B79D7"/>
    <w:rsid w:val="009C0864"/>
    <w:rsid w:val="009C268C"/>
    <w:rsid w:val="009C3099"/>
    <w:rsid w:val="009D5588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2298"/>
    <w:rsid w:val="00A35262"/>
    <w:rsid w:val="00A37761"/>
    <w:rsid w:val="00A436E8"/>
    <w:rsid w:val="00A446AD"/>
    <w:rsid w:val="00A5140F"/>
    <w:rsid w:val="00A52B59"/>
    <w:rsid w:val="00A5512D"/>
    <w:rsid w:val="00A5619C"/>
    <w:rsid w:val="00A60B25"/>
    <w:rsid w:val="00A611F0"/>
    <w:rsid w:val="00A649FE"/>
    <w:rsid w:val="00A67C4C"/>
    <w:rsid w:val="00A75B6B"/>
    <w:rsid w:val="00A960AB"/>
    <w:rsid w:val="00A96E30"/>
    <w:rsid w:val="00AB0349"/>
    <w:rsid w:val="00AB1C2D"/>
    <w:rsid w:val="00AC1F4D"/>
    <w:rsid w:val="00AC48FD"/>
    <w:rsid w:val="00AD1605"/>
    <w:rsid w:val="00AD6257"/>
    <w:rsid w:val="00AE1C5F"/>
    <w:rsid w:val="00AF04E9"/>
    <w:rsid w:val="00AF12DB"/>
    <w:rsid w:val="00B10858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5BCB"/>
    <w:rsid w:val="00B63ABE"/>
    <w:rsid w:val="00B64DBE"/>
    <w:rsid w:val="00B73C2D"/>
    <w:rsid w:val="00B7616B"/>
    <w:rsid w:val="00B7647F"/>
    <w:rsid w:val="00B827D4"/>
    <w:rsid w:val="00B839C2"/>
    <w:rsid w:val="00B90845"/>
    <w:rsid w:val="00B90A10"/>
    <w:rsid w:val="00BA7028"/>
    <w:rsid w:val="00BB4FA4"/>
    <w:rsid w:val="00BB5D1A"/>
    <w:rsid w:val="00BC6934"/>
    <w:rsid w:val="00BD2046"/>
    <w:rsid w:val="00BD48AA"/>
    <w:rsid w:val="00BE2432"/>
    <w:rsid w:val="00BF194C"/>
    <w:rsid w:val="00BF45AB"/>
    <w:rsid w:val="00BF661D"/>
    <w:rsid w:val="00C00010"/>
    <w:rsid w:val="00C013A2"/>
    <w:rsid w:val="00C03A82"/>
    <w:rsid w:val="00C06213"/>
    <w:rsid w:val="00C17467"/>
    <w:rsid w:val="00C201EA"/>
    <w:rsid w:val="00C2065A"/>
    <w:rsid w:val="00C21D13"/>
    <w:rsid w:val="00C22A4C"/>
    <w:rsid w:val="00C23E7C"/>
    <w:rsid w:val="00C24FEE"/>
    <w:rsid w:val="00C3270A"/>
    <w:rsid w:val="00C353E9"/>
    <w:rsid w:val="00C41B19"/>
    <w:rsid w:val="00C41EB2"/>
    <w:rsid w:val="00C467EB"/>
    <w:rsid w:val="00C47FD0"/>
    <w:rsid w:val="00C52170"/>
    <w:rsid w:val="00C5232F"/>
    <w:rsid w:val="00C53044"/>
    <w:rsid w:val="00C550C6"/>
    <w:rsid w:val="00C60133"/>
    <w:rsid w:val="00C60969"/>
    <w:rsid w:val="00C60BE5"/>
    <w:rsid w:val="00C623E7"/>
    <w:rsid w:val="00C74BFD"/>
    <w:rsid w:val="00C75276"/>
    <w:rsid w:val="00C94DAC"/>
    <w:rsid w:val="00C954B3"/>
    <w:rsid w:val="00CA1A4D"/>
    <w:rsid w:val="00CA30F4"/>
    <w:rsid w:val="00CA52C1"/>
    <w:rsid w:val="00CC57B9"/>
    <w:rsid w:val="00CC695B"/>
    <w:rsid w:val="00CD0FCA"/>
    <w:rsid w:val="00CD1F8A"/>
    <w:rsid w:val="00CD300B"/>
    <w:rsid w:val="00CE4EF5"/>
    <w:rsid w:val="00CE58DC"/>
    <w:rsid w:val="00CE6AA4"/>
    <w:rsid w:val="00D0324F"/>
    <w:rsid w:val="00D04A22"/>
    <w:rsid w:val="00D073A6"/>
    <w:rsid w:val="00D165C7"/>
    <w:rsid w:val="00D20F73"/>
    <w:rsid w:val="00D32EF2"/>
    <w:rsid w:val="00D44C98"/>
    <w:rsid w:val="00D52AA5"/>
    <w:rsid w:val="00D56241"/>
    <w:rsid w:val="00D60981"/>
    <w:rsid w:val="00D610A3"/>
    <w:rsid w:val="00D64332"/>
    <w:rsid w:val="00D6494A"/>
    <w:rsid w:val="00D658D3"/>
    <w:rsid w:val="00D742A9"/>
    <w:rsid w:val="00D77458"/>
    <w:rsid w:val="00D82237"/>
    <w:rsid w:val="00D9338B"/>
    <w:rsid w:val="00D9649A"/>
    <w:rsid w:val="00D96B92"/>
    <w:rsid w:val="00D96FEA"/>
    <w:rsid w:val="00D977F4"/>
    <w:rsid w:val="00DA2084"/>
    <w:rsid w:val="00DA6E08"/>
    <w:rsid w:val="00DB1222"/>
    <w:rsid w:val="00DB4433"/>
    <w:rsid w:val="00DB6959"/>
    <w:rsid w:val="00DB6AEE"/>
    <w:rsid w:val="00DC0552"/>
    <w:rsid w:val="00DC0CFD"/>
    <w:rsid w:val="00DC1C63"/>
    <w:rsid w:val="00DC4570"/>
    <w:rsid w:val="00DD02A8"/>
    <w:rsid w:val="00DD3429"/>
    <w:rsid w:val="00DD3975"/>
    <w:rsid w:val="00DE1294"/>
    <w:rsid w:val="00DE3D26"/>
    <w:rsid w:val="00DE59EA"/>
    <w:rsid w:val="00DE6F64"/>
    <w:rsid w:val="00DE7B24"/>
    <w:rsid w:val="00DF3178"/>
    <w:rsid w:val="00DF5D61"/>
    <w:rsid w:val="00E00993"/>
    <w:rsid w:val="00E01154"/>
    <w:rsid w:val="00E064A2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0B22"/>
    <w:rsid w:val="00E438C3"/>
    <w:rsid w:val="00E46864"/>
    <w:rsid w:val="00E520C6"/>
    <w:rsid w:val="00E56A7B"/>
    <w:rsid w:val="00E56D83"/>
    <w:rsid w:val="00E74827"/>
    <w:rsid w:val="00E749E8"/>
    <w:rsid w:val="00E81F3D"/>
    <w:rsid w:val="00E81F83"/>
    <w:rsid w:val="00E85DDA"/>
    <w:rsid w:val="00E90F9D"/>
    <w:rsid w:val="00E93FBA"/>
    <w:rsid w:val="00E961C1"/>
    <w:rsid w:val="00EA159A"/>
    <w:rsid w:val="00EC4179"/>
    <w:rsid w:val="00EE0587"/>
    <w:rsid w:val="00EE12CE"/>
    <w:rsid w:val="00EE308A"/>
    <w:rsid w:val="00EE3251"/>
    <w:rsid w:val="00EE7365"/>
    <w:rsid w:val="00EF1517"/>
    <w:rsid w:val="00EF25B5"/>
    <w:rsid w:val="00F016D9"/>
    <w:rsid w:val="00F01722"/>
    <w:rsid w:val="00F04104"/>
    <w:rsid w:val="00F07F89"/>
    <w:rsid w:val="00F10905"/>
    <w:rsid w:val="00F11BD2"/>
    <w:rsid w:val="00F14501"/>
    <w:rsid w:val="00F15517"/>
    <w:rsid w:val="00F15700"/>
    <w:rsid w:val="00F20118"/>
    <w:rsid w:val="00F2640A"/>
    <w:rsid w:val="00F31C5B"/>
    <w:rsid w:val="00F33860"/>
    <w:rsid w:val="00F35C1A"/>
    <w:rsid w:val="00F371EF"/>
    <w:rsid w:val="00F60C94"/>
    <w:rsid w:val="00F61869"/>
    <w:rsid w:val="00F6248B"/>
    <w:rsid w:val="00F65642"/>
    <w:rsid w:val="00F66787"/>
    <w:rsid w:val="00F879D2"/>
    <w:rsid w:val="00F9541A"/>
    <w:rsid w:val="00FB14E2"/>
    <w:rsid w:val="00FB25E2"/>
    <w:rsid w:val="00FB2CA9"/>
    <w:rsid w:val="00FD41EC"/>
    <w:rsid w:val="00FE4C5A"/>
    <w:rsid w:val="00FE6107"/>
    <w:rsid w:val="00FE6ED7"/>
    <w:rsid w:val="00FE7384"/>
    <w:rsid w:val="00FF57FC"/>
    <w:rsid w:val="00FF764A"/>
    <w:rsid w:val="00FF78A1"/>
    <w:rsid w:val="00FF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0B545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07789A-2B0A-42FC-8361-E7547B1AB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186</TotalTime>
  <Pages>4</Pages>
  <Words>915</Words>
  <Characters>6069</Characters>
  <Application>Microsoft Office Word</Application>
  <DocSecurity>0</DocSecurity>
  <Lines>50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8</cp:revision>
  <cp:lastPrinted>2023-09-04T21:49:00Z</cp:lastPrinted>
  <dcterms:created xsi:type="dcterms:W3CDTF">2023-09-19T07:54:00Z</dcterms:created>
  <dcterms:modified xsi:type="dcterms:W3CDTF">2023-12-05T15:32:00Z</dcterms:modified>
</cp:coreProperties>
</file>