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5C5" w:rsidRPr="001A56A8" w:rsidRDefault="00321621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2" o:spid="_x0000_s1026" type="#_x0000_t202" style="position:absolute;margin-left:427.9pt;margin-top:-7.15pt;width:93.35pt;height:83.9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">
            <v:textbox style="mso-next-textbox:#Text Box 32">
              <w:txbxContent>
                <w:p w:rsidR="00257ABC" w:rsidRDefault="007F192F" w:rsidP="00257ABC">
                  <w:pPr>
                    <w:jc w:val="center"/>
                  </w:pPr>
                  <w:r w:rsidRPr="007F192F">
                    <w:rPr>
                      <w:noProof/>
                      <w:lang w:val="fr-FR" w:eastAsia="fr-FR" w:bidi="ar-SA"/>
                    </w:rPr>
                    <w:drawing>
                      <wp:inline distT="0" distB="0" distL="0" distR="0">
                        <wp:extent cx="1055077" cy="1002736"/>
                        <wp:effectExtent l="0" t="0" r="0" b="0"/>
                        <wp:docPr id="1" name="Image 1" descr="C:\Users\dam_6\Downloads\flashcod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dam_6\Downloads\flashcod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12169" t="14441" r="11818" b="1331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057127" cy="100468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4F49EA" w:rsidRPr="009515C5" w:rsidRDefault="004F49EA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/>
      </w:tblPr>
      <w:tblGrid>
        <w:gridCol w:w="1974"/>
        <w:gridCol w:w="6356"/>
      </w:tblGrid>
      <w:tr w:rsidR="004F49EA" w:rsidRPr="00A52552" w:rsidTr="0053302F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4F49EA" w:rsidRPr="004F49EA" w:rsidRDefault="00374A92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Les puissances de 10</w:t>
            </w:r>
            <w:r w:rsidR="009D23BB">
              <w:rPr>
                <w:sz w:val="28"/>
                <w:szCs w:val="28"/>
                <w:lang w:val="fr-FR"/>
              </w:rPr>
              <w:t xml:space="preserve"> </w:t>
            </w:r>
            <w:r w:rsidR="00F3659D">
              <w:rPr>
                <w:sz w:val="28"/>
                <w:szCs w:val="28"/>
                <w:lang w:val="fr-FR"/>
              </w:rPr>
              <w:t>et les conversions</w:t>
            </w:r>
            <w:r w:rsidR="00474F7D">
              <w:rPr>
                <w:sz w:val="28"/>
                <w:szCs w:val="28"/>
                <w:lang w:val="fr-FR"/>
              </w:rPr>
              <w:t xml:space="preserve"> d’unités</w:t>
            </w:r>
          </w:p>
        </w:tc>
      </w:tr>
    </w:tbl>
    <w:p w:rsidR="00F3659D" w:rsidRDefault="00D245E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4A92" w:rsidRDefault="004D617F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Retrouvez</w:t>
      </w:r>
      <w:r w:rsidR="00F3659D">
        <w:rPr>
          <w:rFonts w:asciiTheme="minorHAnsi" w:eastAsiaTheme="minorHAnsi" w:hAnsiTheme="minorHAnsi" w:cstheme="minorHAnsi"/>
          <w:lang w:val="fr-FR" w:bidi="ar-SA"/>
        </w:rPr>
        <w:t xml:space="preserve"> toutes les explications en vidéo sur la chaine</w:t>
      </w:r>
      <w:bookmarkStart w:id="0" w:name="_GoBack"/>
      <w:bookmarkEnd w:id="0"/>
    </w:p>
    <w:p w:rsidR="00257ABC" w:rsidRPr="00F45B6C" w:rsidRDefault="00321621" w:rsidP="00374A92">
      <w:pPr>
        <w:outlineLvl w:val="0"/>
        <w:rPr>
          <w:rFonts w:asciiTheme="minorHAnsi" w:eastAsiaTheme="minorHAnsi" w:hAnsiTheme="minorHAnsi" w:cstheme="minorHAnsi"/>
          <w:color w:val="0070C0"/>
          <w:lang w:val="fr-FR" w:bidi="ar-SA"/>
        </w:rPr>
      </w:pPr>
      <w:hyperlink r:id="rId8" w:history="1">
        <w:r w:rsidR="00F45B6C" w:rsidRPr="00F45B6C">
          <w:rPr>
            <w:rStyle w:val="Lienhypertexte"/>
            <w:rFonts w:asciiTheme="minorHAnsi" w:eastAsiaTheme="minorHAnsi" w:hAnsiTheme="minorHAnsi" w:cstheme="minorHAnsi"/>
            <w:color w:val="0070C0"/>
            <w:lang w:val="fr-FR" w:bidi="ar-SA"/>
          </w:rPr>
          <w:t>https://www.youtube.com/watch?v=GdLSshd-Nd4</w:t>
        </w:r>
      </w:hyperlink>
    </w:p>
    <w:p w:rsidR="00F45B6C" w:rsidRDefault="00F45B6C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/>
      </w:tblPr>
      <w:tblGrid>
        <w:gridCol w:w="9322"/>
        <w:gridCol w:w="1276"/>
      </w:tblGrid>
      <w:tr w:rsidR="00374A92" w:rsidTr="00374A92">
        <w:trPr>
          <w:trHeight w:val="340"/>
        </w:trPr>
        <w:tc>
          <w:tcPr>
            <w:tcW w:w="9322" w:type="dxa"/>
          </w:tcPr>
          <w:p w:rsidR="00374A92" w:rsidRPr="00374A92" w:rsidRDefault="00374A92" w:rsidP="00300DBE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A52552" w:rsidTr="00374A92">
        <w:tc>
          <w:tcPr>
            <w:tcW w:w="9322" w:type="dxa"/>
          </w:tcPr>
          <w:p w:rsidR="00374A92" w:rsidRPr="00374A92" w:rsidRDefault="00374A92" w:rsidP="00300DBE">
            <w:pPr>
              <w:outlineLvl w:val="0"/>
              <w:rPr>
                <w:rFonts w:eastAsiaTheme="minorHAnsi" w:cstheme="minorHAnsi"/>
                <w:lang w:val="fr-FR"/>
              </w:rPr>
            </w:pPr>
            <w:r w:rsidRPr="00BD60F3">
              <w:rPr>
                <w:rFonts w:asciiTheme="minorHAnsi" w:eastAsiaTheme="minorHAnsi" w:hAnsiTheme="minorHAnsi" w:cstheme="minorHAnsi"/>
                <w:lang w:val="fr-FR" w:bidi="ar-SA"/>
              </w:rPr>
              <w:t>Utiliser les puissances de 10 pour effectuer des conversions d’unités.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374A92" w:rsidRPr="00683510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374A92" w:rsidRPr="00683510" w:rsidRDefault="00374A92" w:rsidP="00683510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Les puissances de 10 sont très utilisées en sciences physiques. Elles permettent de simplifier les écritures et les calculs. Elles donnent également rapidement accès à un ordre de grandeur de la valeur considérée.</w:t>
      </w:r>
    </w:p>
    <w:p w:rsidR="001C3EB3" w:rsidRPr="00201FEF" w:rsidRDefault="001C3EB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1C3EB3" w:rsidRDefault="001C3EB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  <w:r w:rsidRPr="001C3EB3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 xml:space="preserve">Rappel de collège : déplacer la position de la virgule. </w:t>
      </w:r>
    </w:p>
    <w:p w:rsidR="00F3659D" w:rsidRPr="00201FEF" w:rsidRDefault="00F3659D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</w:p>
    <w:p w:rsidR="001C3EB3" w:rsidRDefault="00321621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rect id="Rectangle 21" o:spid="_x0000_s1035" style="position:absolute;margin-left:4.5pt;margin-top:-.15pt;width:246.75pt;height:103.75pt;z-index:-25165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"/>
        </w:pict>
      </w: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rect id="Rectangle 22" o:spid="_x0000_s1034" style="position:absolute;margin-left:251.25pt;margin-top:-.15pt;width:246.75pt;height:103.75pt;z-index:-251649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"/>
        </w:pict>
      </w:r>
      <w:r w:rsidR="00B423BE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</w:t>
      </w:r>
      <w:r w:rsidR="001C3EB3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Je déplace la virgule vers la gauche</w:t>
      </w:r>
      <w:r w:rsidR="00F3659D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(l’avant)</w:t>
      </w:r>
      <w:r w:rsidR="00B423BE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J</w:t>
      </w:r>
      <w:r w:rsidR="001C3EB3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e déplace la virgule vers la droite</w:t>
      </w:r>
      <w:r w:rsidR="00F3659D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(l’arrière)</w:t>
      </w:r>
    </w:p>
    <w:p w:rsidR="001C3EB3" w:rsidRDefault="00321621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Text Box 15" o:spid="_x0000_s1027" type="#_x0000_t202" style="position:absolute;margin-left:57pt;margin-top:.95pt;width:91.5pt;height:31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" stroked="f">
            <v:textbox>
              <w:txbxContent>
                <w:p w:rsidR="001C3EB3" w:rsidRPr="005E2433" w:rsidRDefault="001C3EB3" w:rsidP="001C3EB3">
                  <w:pPr>
                    <w:rPr>
                      <w:rFonts w:asciiTheme="minorHAnsi" w:hAnsiTheme="minorHAnsi" w:cstheme="minorHAnsi"/>
                      <w:sz w:val="40"/>
                      <w:szCs w:val="40"/>
                      <w:lang w:val="fr-FR"/>
                    </w:rPr>
                  </w:pPr>
                  <w:r w:rsidRPr="005E2433">
                    <w:rPr>
                      <w:rFonts w:asciiTheme="minorHAnsi" w:hAnsiTheme="minorHAnsi" w:cstheme="minorHAnsi"/>
                      <w:sz w:val="40"/>
                      <w:szCs w:val="40"/>
                      <w:lang w:val="fr-FR"/>
                    </w:rPr>
                    <w:t>125,3</w:t>
                  </w:r>
                </w:p>
              </w:txbxContent>
            </v:textbox>
            <w10:wrap type="square"/>
          </v:shape>
        </w:pict>
      </w: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Text Box 19" o:spid="_x0000_s1028" type="#_x0000_t202" style="position:absolute;margin-left:333pt;margin-top:.95pt;width:91.5pt;height:31.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" stroked="f">
            <v:textbox>
              <w:txbxContent>
                <w:p w:rsidR="001C3EB3" w:rsidRPr="005E2433" w:rsidRDefault="001C3EB3" w:rsidP="001C3EB3">
                  <w:pPr>
                    <w:rPr>
                      <w:rFonts w:asciiTheme="minorHAnsi" w:hAnsiTheme="minorHAnsi" w:cstheme="minorHAnsi"/>
                      <w:sz w:val="40"/>
                      <w:szCs w:val="40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40"/>
                      <w:szCs w:val="40"/>
                      <w:lang w:val="fr-FR"/>
                    </w:rPr>
                    <w:t>0,012</w:t>
                  </w:r>
                </w:p>
              </w:txbxContent>
            </v:textbox>
            <w10:wrap type="square"/>
          </v:shape>
        </w:pict>
      </w:r>
    </w:p>
    <w:p w:rsidR="001C3EB3" w:rsidRDefault="00321621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21621">
        <w:rPr>
          <w:rFonts w:asciiTheme="minorHAnsi" w:eastAsiaTheme="minorHAnsi" w:hAnsiTheme="minorHAnsi" w:cstheme="minorHAnsi"/>
          <w:noProof/>
          <w:color w:val="00B050"/>
          <w:sz w:val="24"/>
          <w:szCs w:val="24"/>
          <w:lang w:val="fr-FR" w:eastAsia="fr-FR" w:bidi="ar-SA"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AutoShape 18" o:spid="_x0000_s1033" type="#_x0000_t103" style="position:absolute;margin-left:77.25pt;margin-top:5.05pt;width:14.25pt;height:29.25pt;rotation:90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" adj="15660" fillcolor="#00b050" strokecolor="#00b050">
            <w10:wrap type="square"/>
          </v:shape>
        </w:pict>
      </w: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AutoShape 20" o:spid="_x0000_s1032" type="#_x0000_t104" style="position:absolute;margin-left:350.25pt;margin-top:14.05pt;width:32.25pt;height:12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" adj="15164" fillcolor="#0070c0" strokecolor="#0070c0">
            <w10:wrap type="square"/>
          </v:shape>
        </w:pict>
      </w:r>
    </w:p>
    <w:p w:rsidR="001C3EB3" w:rsidRDefault="00321621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Text Box 17" o:spid="_x0000_s1029" type="#_x0000_t202" style="position:absolute;margin-left:312.75pt;margin-top:12.15pt;width:166.5pt;height:40.9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" stroked="f">
            <v:textbox>
              <w:txbxContent>
                <w:p w:rsidR="001C3EB3" w:rsidRDefault="001C3EB3" w:rsidP="001C3EB3">
                  <w:pPr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 xml:space="preserve">Le résultat s’écrit : </w:t>
                  </w:r>
                  <w:r w:rsidRPr="001C3EB3">
                    <w:rPr>
                      <w:rFonts w:asciiTheme="minorHAnsi" w:hAnsiTheme="minorHAnsi" w:cstheme="minorHAnsi"/>
                      <w:sz w:val="28"/>
                      <w:szCs w:val="28"/>
                      <w:lang w:val="fr-FR"/>
                    </w:rPr>
                    <w:t>1,2 x 10</w:t>
                  </w:r>
                  <w:r w:rsidRPr="001C3EB3">
                    <w:rPr>
                      <w:rFonts w:asciiTheme="minorHAnsi" w:hAnsiTheme="minorHAnsi" w:cstheme="minorHAnsi"/>
                      <w:b/>
                      <w:color w:val="0070C0"/>
                      <w:sz w:val="32"/>
                      <w:szCs w:val="32"/>
                      <w:vertAlign w:val="superscript"/>
                      <w:lang w:val="fr-FR"/>
                    </w:rPr>
                    <w:t>-2</w:t>
                  </w:r>
                </w:p>
                <w:p w:rsidR="00F3659D" w:rsidRPr="00F3659D" w:rsidRDefault="00F3659D" w:rsidP="001C3EB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w:proofErr w:type="gramStart"/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puissance</w:t>
                  </w:r>
                  <w:r w:rsidRPr="00F3659D">
                    <w:rPr>
                      <w:rFonts w:asciiTheme="minorHAnsi" w:hAnsiTheme="minorHAnsi" w:cstheme="minorHAnsi"/>
                      <w:b/>
                      <w:color w:val="0070C0"/>
                      <w:sz w:val="24"/>
                      <w:szCs w:val="24"/>
                      <w:lang w:val="fr-FR"/>
                    </w:rPr>
                    <w:t>négative</w:t>
                  </w:r>
                  <w:proofErr w:type="gramEnd"/>
                  <w:r w:rsidRPr="00F3659D">
                    <w:rPr>
                      <w:rFonts w:asciiTheme="minorHAnsi" w:hAnsiTheme="minorHAnsi" w:cstheme="minorHAnsi"/>
                      <w:b/>
                      <w:color w:val="0070C0"/>
                      <w:sz w:val="24"/>
                      <w:szCs w:val="24"/>
                      <w:lang w:val="fr-FR"/>
                    </w:rPr>
                    <w:t>  -</w:t>
                  </w:r>
                </w:p>
              </w:txbxContent>
            </v:textbox>
            <w10:wrap type="square"/>
          </v:shape>
        </w:pict>
      </w: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Text Box 16" o:spid="_x0000_s1030" type="#_x0000_t202" style="position:absolute;margin-left:28.5pt;margin-top:12.15pt;width:185.25pt;height:43.9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" stroked="f">
            <v:textbox>
              <w:txbxContent>
                <w:p w:rsidR="001C3EB3" w:rsidRDefault="001C3EB3" w:rsidP="001C3EB3">
                  <w:pPr>
                    <w:rPr>
                      <w:rFonts w:asciiTheme="minorHAnsi" w:hAnsiTheme="minorHAnsi" w:cstheme="minorHAnsi"/>
                      <w:b/>
                      <w:color w:val="00B050"/>
                      <w:sz w:val="32"/>
                      <w:szCs w:val="32"/>
                      <w:vertAlign w:val="superscript"/>
                      <w:lang w:val="fr-FR"/>
                    </w:rPr>
                  </w:pPr>
                  <w:r w:rsidRPr="001C3EB3"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le résultat s’écrit </w:t>
                  </w:r>
                  <w:proofErr w:type="gramStart"/>
                  <w:r w:rsidRPr="001C3EB3"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:</w:t>
                  </w:r>
                  <w:r w:rsidRPr="001C3EB3">
                    <w:rPr>
                      <w:rFonts w:asciiTheme="minorHAnsi" w:hAnsiTheme="minorHAnsi" w:cstheme="minorHAnsi"/>
                      <w:sz w:val="28"/>
                      <w:szCs w:val="28"/>
                      <w:lang w:val="fr-FR"/>
                    </w:rPr>
                    <w:t>1,253</w:t>
                  </w:r>
                  <w:proofErr w:type="gramEnd"/>
                  <w:r w:rsidRPr="001C3EB3">
                    <w:rPr>
                      <w:rFonts w:asciiTheme="minorHAnsi" w:hAnsiTheme="minorHAnsi" w:cstheme="minorHAnsi"/>
                      <w:sz w:val="28"/>
                      <w:szCs w:val="28"/>
                      <w:lang w:val="fr-FR"/>
                    </w:rPr>
                    <w:t xml:space="preserve"> x10</w:t>
                  </w:r>
                  <w:r w:rsidRPr="001C3EB3">
                    <w:rPr>
                      <w:rFonts w:asciiTheme="minorHAnsi" w:hAnsiTheme="minorHAnsi" w:cstheme="minorHAnsi"/>
                      <w:b/>
                      <w:color w:val="00B050"/>
                      <w:sz w:val="32"/>
                      <w:szCs w:val="32"/>
                      <w:vertAlign w:val="superscript"/>
                      <w:lang w:val="fr-FR"/>
                    </w:rPr>
                    <w:t>2</w:t>
                  </w:r>
                </w:p>
                <w:p w:rsidR="00F3659D" w:rsidRPr="00F3659D" w:rsidRDefault="00F3659D" w:rsidP="001C3EB3">
                  <w:pPr>
                    <w:rPr>
                      <w:rFonts w:asciiTheme="minorHAnsi" w:hAnsiTheme="minorHAnsi" w:cstheme="minorHAnsi"/>
                      <w:b/>
                      <w:color w:val="00B050"/>
                      <w:sz w:val="24"/>
                      <w:szCs w:val="24"/>
                      <w:lang w:val="fr-FR"/>
                    </w:rPr>
                  </w:pPr>
                  <w:proofErr w:type="gramStart"/>
                  <w:r w:rsidRPr="00F3659D"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puissance</w:t>
                  </w:r>
                  <w:proofErr w:type="gramEnd"/>
                  <w:r w:rsidRPr="00F3659D">
                    <w:rPr>
                      <w:rFonts w:asciiTheme="minorHAnsi" w:hAnsiTheme="minorHAnsi" w:cstheme="minorHAnsi"/>
                      <w:b/>
                      <w:color w:val="00B050"/>
                      <w:sz w:val="24"/>
                      <w:szCs w:val="24"/>
                      <w:lang w:val="fr-FR"/>
                    </w:rPr>
                    <w:t xml:space="preserve"> positive</w:t>
                  </w:r>
                  <w:r w:rsidR="00474F7D">
                    <w:rPr>
                      <w:rFonts w:asciiTheme="minorHAnsi" w:hAnsiTheme="minorHAnsi" w:cstheme="minorHAnsi"/>
                      <w:b/>
                      <w:color w:val="00B050"/>
                      <w:sz w:val="24"/>
                      <w:szCs w:val="24"/>
                      <w:lang w:val="fr-FR"/>
                    </w:rPr>
                    <w:t xml:space="preserve"> +</w:t>
                  </w:r>
                </w:p>
                <w:p w:rsidR="00F3659D" w:rsidRPr="005E2433" w:rsidRDefault="00F3659D" w:rsidP="001C3EB3">
                  <w:pPr>
                    <w:rPr>
                      <w:rFonts w:asciiTheme="minorHAnsi" w:hAnsiTheme="minorHAnsi" w:cstheme="minorHAnsi"/>
                      <w:b/>
                      <w:color w:val="00B050"/>
                      <w:sz w:val="24"/>
                      <w:szCs w:val="24"/>
                      <w:lang w:val="fr-FR"/>
                    </w:rPr>
                  </w:pPr>
                </w:p>
              </w:txbxContent>
            </v:textbox>
            <w10:wrap type="square"/>
          </v:shape>
        </w:pict>
      </w:r>
    </w:p>
    <w:p w:rsidR="001C3EB3" w:rsidRDefault="001C3EB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683510" w:rsidRPr="00683510" w:rsidRDefault="00683510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16"/>
          <w:szCs w:val="16"/>
          <w:lang w:val="fr-FR" w:bidi="ar-SA"/>
        </w:rPr>
      </w:pPr>
    </w:p>
    <w:p w:rsidR="00F3659D" w:rsidRDefault="00F3659D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</w:pPr>
    </w:p>
    <w:p w:rsidR="00F3659D" w:rsidRDefault="00F3659D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</w:pPr>
    </w:p>
    <w:p w:rsidR="00374A92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  <w:t>Des préfixes bien commodes :</w:t>
      </w:r>
    </w:p>
    <w:p w:rsidR="00F3659D" w:rsidRPr="00257ABC" w:rsidRDefault="00F3659D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16"/>
          <w:szCs w:val="16"/>
          <w:lang w:val="fr-FR" w:bidi="ar-SA"/>
        </w:rPr>
      </w:pPr>
    </w:p>
    <w:p w:rsidR="00374A92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· Les multiples (sur l’exemple de la longueur)</w:t>
      </w:r>
    </w:p>
    <w:tbl>
      <w:tblPr>
        <w:tblStyle w:val="Grilledutableau"/>
        <w:tblW w:w="0" w:type="auto"/>
        <w:tblLook w:val="04A0"/>
      </w:tblPr>
      <w:tblGrid>
        <w:gridCol w:w="1668"/>
        <w:gridCol w:w="1502"/>
        <w:gridCol w:w="1502"/>
        <w:gridCol w:w="1503"/>
        <w:gridCol w:w="1502"/>
        <w:gridCol w:w="1502"/>
        <w:gridCol w:w="1503"/>
      </w:tblGrid>
      <w:tr w:rsidR="00A52552" w:rsidTr="00567C1B">
        <w:tc>
          <w:tcPr>
            <w:tcW w:w="1668" w:type="dxa"/>
          </w:tcPr>
          <w:p w:rsidR="00A52552" w:rsidRPr="00567C1B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Nom</w:t>
            </w:r>
          </w:p>
        </w:tc>
        <w:tc>
          <w:tcPr>
            <w:tcW w:w="1502" w:type="dxa"/>
          </w:tcPr>
          <w:p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éta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2" w:type="dxa"/>
          </w:tcPr>
          <w:p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t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éra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3" w:type="dxa"/>
          </w:tcPr>
          <w:p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g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iga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2" w:type="dxa"/>
          </w:tcPr>
          <w:p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éga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spellEnd"/>
          </w:p>
        </w:tc>
        <w:tc>
          <w:tcPr>
            <w:tcW w:w="1502" w:type="dxa"/>
          </w:tcPr>
          <w:p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k</w:t>
            </w:r>
            <w:r w:rsidR="00A52552"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ilo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3" w:type="dxa"/>
          </w:tcPr>
          <w:p w:rsidR="00A52552" w:rsidRDefault="00386EE4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r w:rsidR="00A52552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ètre</w:t>
            </w:r>
          </w:p>
        </w:tc>
      </w:tr>
      <w:tr w:rsidR="00A52552" w:rsidTr="00567C1B">
        <w:tc>
          <w:tcPr>
            <w:tcW w:w="1668" w:type="dxa"/>
          </w:tcPr>
          <w:p w:rsidR="00A52552" w:rsidRPr="00567C1B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Symbole</w:t>
            </w:r>
          </w:p>
        </w:tc>
        <w:tc>
          <w:tcPr>
            <w:tcW w:w="1502" w:type="dxa"/>
          </w:tcPr>
          <w:p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T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G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spellEnd"/>
          </w:p>
        </w:tc>
        <w:tc>
          <w:tcPr>
            <w:tcW w:w="1502" w:type="dxa"/>
          </w:tcPr>
          <w:p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K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</w:tr>
      <w:tr w:rsidR="00A52552" w:rsidTr="00567C1B">
        <w:tc>
          <w:tcPr>
            <w:tcW w:w="1668" w:type="dxa"/>
          </w:tcPr>
          <w:p w:rsidR="00A52552" w:rsidRPr="00567C1B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Valeur (en</w:t>
            </w:r>
            <w:r w:rsidR="00567C1B"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 xml:space="preserve"> </w:t>
            </w: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m)</w:t>
            </w:r>
          </w:p>
        </w:tc>
        <w:tc>
          <w:tcPr>
            <w:tcW w:w="1502" w:type="dxa"/>
          </w:tcPr>
          <w:p w:rsidR="00A52552" w:rsidRDefault="00A52552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15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12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9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6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3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:rsidR="00A52552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 m</w:t>
            </w:r>
          </w:p>
        </w:tc>
      </w:tr>
    </w:tbl>
    <w:p w:rsidR="00374A92" w:rsidRPr="00374A92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374A92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· Les </w:t>
      </w:r>
      <w:r w:rsidR="00317FD5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sous-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multiples (sur l’exemple de la longueur)</w:t>
      </w:r>
    </w:p>
    <w:tbl>
      <w:tblPr>
        <w:tblStyle w:val="Grilledutableau"/>
        <w:tblW w:w="10682" w:type="dxa"/>
        <w:tblLook w:val="04A0"/>
      </w:tblPr>
      <w:tblGrid>
        <w:gridCol w:w="1668"/>
        <w:gridCol w:w="1502"/>
        <w:gridCol w:w="1502"/>
        <w:gridCol w:w="1503"/>
        <w:gridCol w:w="1502"/>
        <w:gridCol w:w="1502"/>
        <w:gridCol w:w="1503"/>
      </w:tblGrid>
      <w:tr w:rsidR="00567C1B" w:rsidTr="00567C1B">
        <w:tc>
          <w:tcPr>
            <w:tcW w:w="1668" w:type="dxa"/>
          </w:tcPr>
          <w:p w:rsidR="00567C1B" w:rsidRP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Nom</w:t>
            </w:r>
          </w:p>
        </w:tc>
        <w:tc>
          <w:tcPr>
            <w:tcW w:w="1502" w:type="dxa"/>
          </w:tcPr>
          <w:p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ètre</w:t>
            </w:r>
          </w:p>
        </w:tc>
        <w:tc>
          <w:tcPr>
            <w:tcW w:w="1502" w:type="dxa"/>
          </w:tcPr>
          <w:p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illi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3" w:type="dxa"/>
          </w:tcPr>
          <w:p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icro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2" w:type="dxa"/>
          </w:tcPr>
          <w:p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n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ano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2" w:type="dxa"/>
          </w:tcPr>
          <w:p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ico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spellEnd"/>
          </w:p>
        </w:tc>
        <w:tc>
          <w:tcPr>
            <w:tcW w:w="1503" w:type="dxa"/>
          </w:tcPr>
          <w:p w:rsidR="00567C1B" w:rsidRDefault="00386EE4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f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emt</w:t>
            </w:r>
            <w:r w:rsid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o</w:t>
            </w:r>
            <w:r w:rsid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spellEnd"/>
          </w:p>
        </w:tc>
      </w:tr>
      <w:tr w:rsidR="00567C1B" w:rsidTr="00567C1B">
        <w:tc>
          <w:tcPr>
            <w:tcW w:w="1668" w:type="dxa"/>
          </w:tcPr>
          <w:p w:rsidR="00567C1B" w:rsidRP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Symbole</w:t>
            </w:r>
          </w:p>
        </w:tc>
        <w:tc>
          <w:tcPr>
            <w:tcW w:w="1502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m:oMath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sz w:val="24"/>
                  <w:szCs w:val="24"/>
                  <w:lang w:val="fr-FR" w:bidi="ar-SA"/>
                </w:rPr>
                <m:t>μ</m:t>
              </m:r>
            </m:oMath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n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f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</w:tr>
      <w:tr w:rsidR="00567C1B" w:rsidTr="00567C1B">
        <w:tc>
          <w:tcPr>
            <w:tcW w:w="1668" w:type="dxa"/>
          </w:tcPr>
          <w:p w:rsidR="00567C1B" w:rsidRP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Valeur (en m)</w:t>
            </w:r>
          </w:p>
        </w:tc>
        <w:tc>
          <w:tcPr>
            <w:tcW w:w="1502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567C1B" w:rsidRDefault="00567C1B" w:rsidP="00567C1B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-3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="00386EE4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-6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="00386EE4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-9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="00386EE4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-12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:rsidR="00567C1B" w:rsidRDefault="00567C1B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="00386EE4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-15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</w:tr>
    </w:tbl>
    <w:p w:rsidR="005E3605" w:rsidRPr="00201FEF" w:rsidRDefault="005E3605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CC0675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L’utilisation des puissances de 10 permet de simplifier les conversions d’unités.</w:t>
      </w:r>
    </w:p>
    <w:p w:rsidR="00F3659D" w:rsidRPr="00F45B6C" w:rsidRDefault="00F3659D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1C3EB3" w:rsidRPr="00E1676B" w:rsidRDefault="002542C6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6088380</wp:posOffset>
            </wp:positionH>
            <wp:positionV relativeFrom="paragraph">
              <wp:posOffset>170815</wp:posOffset>
            </wp:positionV>
            <wp:extent cx="434340" cy="365760"/>
            <wp:effectExtent l="0" t="0" r="0" b="0"/>
            <wp:wrapSquare wrapText="bothSides"/>
            <wp:docPr id="20" name="Image 20" descr="C:\Users\Boris\AppData\Local\Microsoft\Windows\INetCache\Content.Word\noun_795454_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Boris\AppData\Local\Microsoft\Windows\INetCache\Content.Word\noun_795454_cc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15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1621" w:rsidRPr="00321621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Text Box 23" o:spid="_x0000_s1031" type="#_x0000_t202" style="position:absolute;margin-left:386.25pt;margin-top:9.85pt;width:135pt;height:102.6pt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">
            <v:textbox>
              <w:txbxContent>
                <w:p w:rsidR="002542C6" w:rsidRDefault="0017713A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w:r w:rsidRPr="0017713A"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Rappel :</w:t>
                  </w:r>
                </w:p>
                <w:p w:rsidR="002542C6" w:rsidRDefault="002542C6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</w:p>
                <w:p w:rsidR="00867384" w:rsidRDefault="00867384" w:rsidP="00867384">
                  <w:pPr>
                    <w:pStyle w:val="Paragraphedeliste"/>
                    <w:numPr>
                      <w:ilvl w:val="0"/>
                      <w:numId w:val="18"/>
                    </w:num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10</w:t>
                  </w:r>
                  <w:r w:rsidRPr="00867384"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  <w:t>0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= 1</w:t>
                  </w:r>
                </w:p>
                <w:p w:rsidR="00867384" w:rsidRPr="00867384" w:rsidRDefault="00867384" w:rsidP="00867384">
                  <w:pPr>
                    <w:pStyle w:val="Paragraphedeliste"/>
                    <w:numPr>
                      <w:ilvl w:val="0"/>
                      <w:numId w:val="18"/>
                    </w:num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10</w:t>
                  </w:r>
                  <w:r w:rsidRPr="00867384"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  <w:t>a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x 10</w:t>
                  </w:r>
                  <w:r w:rsidRPr="00867384"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  <w:t>b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= 10</w:t>
                  </w:r>
                  <w:r w:rsidRPr="00867384"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  <w:t>(a+b)</w:t>
                  </w:r>
                </w:p>
                <w:p w:rsidR="00867384" w:rsidRPr="00867384" w:rsidRDefault="00867384" w:rsidP="00867384">
                  <w:pPr>
                    <w:ind w:left="360"/>
                    <w:rPr>
                      <w:rFonts w:asciiTheme="minorHAnsi" w:hAnsiTheme="minorHAnsi" w:cstheme="minorHAnsi"/>
                      <w:sz w:val="8"/>
                      <w:szCs w:val="8"/>
                      <w:lang w:val="fr-FR"/>
                    </w:rPr>
                  </w:pPr>
                </w:p>
                <w:p w:rsidR="00867384" w:rsidRPr="00867384" w:rsidRDefault="00321621" w:rsidP="00867384">
                  <w:pPr>
                    <w:pStyle w:val="Paragraphedeliste"/>
                    <w:numPr>
                      <w:ilvl w:val="0"/>
                      <w:numId w:val="18"/>
                    </w:num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m:oMath>
                    <m:f>
                      <m:fPr>
                        <m:ctrl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  <m:t>a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  <m:t>b</m:t>
                            </m:r>
                          </m:sup>
                        </m:sSup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Theme="minorHAnsi" w:cstheme="minorHAnsi"/>
                        <w:sz w:val="24"/>
                        <w:szCs w:val="24"/>
                        <w:lang w:val="fr-FR"/>
                      </w:rPr>
                      <m:t>=</m:t>
                    </m:r>
                    <m:sSup>
                      <m:sSupPr>
                        <m:ctrl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  <m:t>10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  <m:t>(a</m:t>
                        </m:r>
                        <m:r>
                          <m:rPr>
                            <m:sty m:val="p"/>
                          </m:rPr>
                          <w:rPr>
                            <w:rFonts w:asciiTheme="minorHAnsi" w:hAnsiTheme="minorHAnsi" w:cstheme="minorHAnsi"/>
                            <w:sz w:val="24"/>
                            <w:szCs w:val="24"/>
                            <w:lang w:val="fr-FR"/>
                          </w:rPr>
                          <m:t>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  <m:t>b)</m:t>
                        </m:r>
                      </m:sup>
                    </m:sSup>
                  </m:oMath>
                </w:p>
              </w:txbxContent>
            </v:textbox>
            <w10:wrap type="square"/>
          </v:shape>
        </w:pict>
      </w:r>
      <w:r w:rsidR="001C3EB3" w:rsidRPr="00E1676B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Exemple : </w:t>
      </w:r>
    </w:p>
    <w:p w:rsidR="0017713A" w:rsidRDefault="00A25A7B" w:rsidP="00374A92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bidi="ar-SA"/>
        </w:rPr>
        <w:t>0,000007 m   =   7</w:t>
      </w:r>
      <w:r w:rsidR="001C3EB3"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x </w:t>
      </w:r>
      <w:r w:rsidR="001C3EB3" w:rsidRPr="0017713A">
        <w:rPr>
          <w:rFonts w:asciiTheme="minorHAnsi" w:eastAsiaTheme="minorHAnsi" w:hAnsiTheme="minorHAnsi" w:cstheme="minorHAnsi"/>
          <w:b/>
          <w:color w:val="FF0000"/>
          <w:sz w:val="24"/>
          <w:szCs w:val="24"/>
          <w:lang w:bidi="ar-SA"/>
        </w:rPr>
        <w:t>10</w:t>
      </w:r>
      <w:r w:rsidR="001C3EB3" w:rsidRPr="0017713A">
        <w:rPr>
          <w:rFonts w:asciiTheme="minorHAnsi" w:eastAsiaTheme="minorHAnsi" w:hAnsiTheme="minorHAnsi" w:cstheme="minorHAnsi"/>
          <w:b/>
          <w:color w:val="FF0000"/>
          <w:sz w:val="24"/>
          <w:szCs w:val="24"/>
          <w:vertAlign w:val="superscript"/>
          <w:lang w:bidi="ar-SA"/>
        </w:rPr>
        <w:t>-6</w:t>
      </w:r>
      <w:r w:rsidR="001C3EB3"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m</w:t>
      </w:r>
      <w:r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  =   7</w:t>
      </w:r>
      <w:r w:rsidR="0017713A" w:rsidRPr="0017713A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μ</w:t>
      </w:r>
      <w:r w:rsidR="0017713A"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>m</w:t>
      </w:r>
    </w:p>
    <w:p w:rsidR="00474F7D" w:rsidRDefault="00474F7D" w:rsidP="00474F7D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bidi="ar-SA"/>
        </w:rPr>
      </w:pPr>
    </w:p>
    <w:p w:rsidR="0017713A" w:rsidRDefault="0017713A" w:rsidP="00374A92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bidi="ar-SA"/>
        </w:rPr>
      </w:pP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>3000</w:t>
      </w:r>
      <w:r>
        <w:rPr>
          <w:rFonts w:asciiTheme="minorHAnsi" w:eastAsiaTheme="minorHAnsi" w:hAnsiTheme="minorHAnsi" w:cstheme="minorHAnsi"/>
          <w:sz w:val="24"/>
          <w:szCs w:val="24"/>
          <w:lang w:bidi="ar-SA"/>
        </w:rPr>
        <w:t>0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00  </w:t>
      </w:r>
      <w:r w:rsidRPr="0017713A">
        <w:rPr>
          <w:rFonts w:asciiTheme="minorHAnsi" w:eastAsiaTheme="minorHAnsi" w:hAnsiTheme="minorHAnsi" w:cstheme="minorHAnsi"/>
          <w:b/>
          <w:color w:val="F79646" w:themeColor="accent6"/>
          <w:sz w:val="24"/>
          <w:szCs w:val="24"/>
          <w:lang w:bidi="ar-SA"/>
        </w:rPr>
        <w:t>m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>g  =  3</w:t>
      </w:r>
      <w:r w:rsidRPr="0017713A">
        <w:rPr>
          <w:rFonts w:asciiTheme="minorHAnsi" w:eastAsiaTheme="minorHAnsi" w:hAnsiTheme="minorHAnsi" w:cstheme="minorHAnsi"/>
          <w:color w:val="00B050"/>
          <w:sz w:val="24"/>
          <w:szCs w:val="24"/>
          <w:lang w:bidi="ar-SA"/>
        </w:rPr>
        <w:t>0</w:t>
      </w:r>
      <w:r>
        <w:rPr>
          <w:rFonts w:asciiTheme="minorHAnsi" w:eastAsiaTheme="minorHAnsi" w:hAnsiTheme="minorHAnsi" w:cstheme="minorHAnsi"/>
          <w:color w:val="00B050"/>
          <w:sz w:val="24"/>
          <w:szCs w:val="24"/>
          <w:lang w:bidi="ar-SA"/>
        </w:rPr>
        <w:t>0</w:t>
      </w:r>
      <w:r w:rsidRPr="0017713A">
        <w:rPr>
          <w:rFonts w:asciiTheme="minorHAnsi" w:eastAsiaTheme="minorHAnsi" w:hAnsiTheme="minorHAnsi" w:cstheme="minorHAnsi"/>
          <w:color w:val="00B050"/>
          <w:sz w:val="24"/>
          <w:szCs w:val="24"/>
          <w:lang w:bidi="ar-SA"/>
        </w:rPr>
        <w:t>0000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x </w:t>
      </w:r>
      <w:r w:rsidRPr="0017713A">
        <w:rPr>
          <w:rFonts w:asciiTheme="minorHAnsi" w:eastAsiaTheme="minorHAnsi" w:hAnsiTheme="minorHAnsi" w:cstheme="minorHAnsi"/>
          <w:b/>
          <w:color w:val="F79646" w:themeColor="accent6"/>
          <w:sz w:val="24"/>
          <w:szCs w:val="24"/>
          <w:lang w:bidi="ar-SA"/>
        </w:rPr>
        <w:t>10</w:t>
      </w:r>
      <w:r w:rsidRPr="0017713A">
        <w:rPr>
          <w:rFonts w:asciiTheme="minorHAnsi" w:eastAsiaTheme="minorHAnsi" w:hAnsiTheme="minorHAnsi" w:cstheme="minorHAnsi"/>
          <w:b/>
          <w:color w:val="F79646" w:themeColor="accent6"/>
          <w:sz w:val="24"/>
          <w:szCs w:val="24"/>
          <w:vertAlign w:val="superscript"/>
          <w:lang w:bidi="ar-SA"/>
        </w:rPr>
        <w:t>-3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g      </w:t>
      </w:r>
    </w:p>
    <w:p w:rsidR="001C3EB3" w:rsidRDefault="00551A82" w:rsidP="0017713A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                         </w:t>
      </w:r>
      <w:r w:rsidR="0017713A"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= 3 x </w:t>
      </w:r>
      <w:r w:rsidR="0017713A" w:rsidRPr="0017713A">
        <w:rPr>
          <w:rFonts w:asciiTheme="minorHAnsi" w:eastAsiaTheme="minorHAnsi" w:hAnsiTheme="minorHAnsi" w:cstheme="minorHAnsi"/>
          <w:b/>
          <w:color w:val="00B050"/>
          <w:sz w:val="24"/>
          <w:szCs w:val="24"/>
          <w:lang w:bidi="ar-SA"/>
        </w:rPr>
        <w:t>10</w:t>
      </w:r>
      <w:r w:rsidR="0017713A">
        <w:rPr>
          <w:rFonts w:asciiTheme="minorHAnsi" w:eastAsiaTheme="minorHAnsi" w:hAnsiTheme="minorHAnsi" w:cstheme="minorHAnsi"/>
          <w:b/>
          <w:color w:val="00B050"/>
          <w:sz w:val="24"/>
          <w:szCs w:val="24"/>
          <w:vertAlign w:val="superscript"/>
          <w:lang w:bidi="ar-SA"/>
        </w:rPr>
        <w:t>6</w:t>
      </w:r>
      <w:r w:rsidR="0017713A"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x 10</w:t>
      </w:r>
      <w:r w:rsidR="0017713A" w:rsidRPr="0017713A">
        <w:rPr>
          <w:rFonts w:asciiTheme="minorHAnsi" w:eastAsiaTheme="minorHAnsi" w:hAnsiTheme="minorHAnsi" w:cstheme="minorHAnsi"/>
          <w:sz w:val="24"/>
          <w:szCs w:val="24"/>
          <w:vertAlign w:val="superscript"/>
          <w:lang w:bidi="ar-SA"/>
        </w:rPr>
        <w:t>-3</w:t>
      </w:r>
      <w:r w:rsid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g </w:t>
      </w:r>
    </w:p>
    <w:p w:rsidR="0017713A" w:rsidRPr="00551A82" w:rsidRDefault="00551A82" w:rsidP="0017713A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</w:t>
      </w:r>
      <w:r w:rsidR="0017713A"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=  3 x 10</w:t>
      </w:r>
      <w:r w:rsidR="0017713A" w:rsidRPr="00551A82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(6-3)</w:t>
      </w:r>
      <w:r w:rsidR="0017713A"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g</w:t>
      </w:r>
    </w:p>
    <w:p w:rsidR="0017713A" w:rsidRPr="00551A82" w:rsidRDefault="00551A82" w:rsidP="0017713A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</w:t>
      </w:r>
      <w:r w:rsidR="0017713A"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=  3 x </w:t>
      </w:r>
      <w:r w:rsidR="0017713A" w:rsidRPr="00551A82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10</w:t>
      </w:r>
      <w:r w:rsidR="0017713A" w:rsidRPr="00551A82">
        <w:rPr>
          <w:rFonts w:asciiTheme="minorHAnsi" w:eastAsiaTheme="minorHAnsi" w:hAnsiTheme="minorHAnsi" w:cstheme="minorHAnsi"/>
          <w:b/>
          <w:color w:val="FF0000"/>
          <w:sz w:val="24"/>
          <w:szCs w:val="24"/>
          <w:vertAlign w:val="superscript"/>
          <w:lang w:val="fr-FR" w:bidi="ar-SA"/>
        </w:rPr>
        <w:t>3</w:t>
      </w:r>
      <w:r w:rsidR="0017713A"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g</w:t>
      </w:r>
    </w:p>
    <w:p w:rsidR="0017713A" w:rsidRPr="00551A82" w:rsidRDefault="00551A82" w:rsidP="0017713A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</w:t>
      </w:r>
      <w:r w:rsidR="0017713A"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=  3</w:t>
      </w:r>
      <w:r w:rsidR="0017713A" w:rsidRPr="00551A82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k</w:t>
      </w:r>
      <w:r w:rsidR="0017713A"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g</w:t>
      </w:r>
    </w:p>
    <w:p w:rsidR="001C3EB3" w:rsidRPr="00551A82" w:rsidRDefault="001C3EB3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374A92" w:rsidRPr="00374A92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683510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>Exercice 1 :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Utili</w:t>
      </w:r>
      <w:r w:rsidR="00CC0675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ser les puissances de 10 pour ré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aliser les conversions suivantes :</w:t>
      </w:r>
    </w:p>
    <w:p w:rsidR="00374A92" w:rsidRPr="00374A92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1,5 nm en m =&gt;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 w:rsid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……………………………………………………………………………….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</w:t>
      </w:r>
      <w:r w:rsidR="00B814CB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…..</w:t>
      </w:r>
    </w:p>
    <w:p w:rsidR="00374A92" w:rsidRPr="00374A92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4,20</w:t>
      </w:r>
      <w:r w:rsidR="00E131D5" w:rsidRPr="00F45B6C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x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10</w:t>
      </w:r>
      <w:r w:rsidRPr="00CC0675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8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Ω en MΩ =&gt;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 w:rsid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</w:t>
      </w:r>
      <w:r w:rsidR="00B814CB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</w:t>
      </w:r>
    </w:p>
    <w:p w:rsidR="00374A92" w:rsidRDefault="00374A92" w:rsidP="00683510">
      <w:pPr>
        <w:spacing w:line="360" w:lineRule="auto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8,3</w:t>
      </w:r>
      <w:r w:rsidR="00E131D5"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x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10</w:t>
      </w:r>
      <w:r w:rsidRPr="00CC0675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 xml:space="preserve">5 </w:t>
      </w:r>
      <w:proofErr w:type="spellStart"/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ng</w:t>
      </w:r>
      <w:proofErr w:type="spellEnd"/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en g =&gt;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 w:rsid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</w:t>
      </w:r>
    </w:p>
    <w:p w:rsidR="009A23F6" w:rsidRPr="001A56A8" w:rsidRDefault="009A23F6" w:rsidP="009A23F6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lastRenderedPageBreak/>
        <w:pict>
          <v:shape id="_x0000_s1058" type="#_x0000_t202" style="position:absolute;margin-left:427.9pt;margin-top:-7.15pt;width:93.35pt;height:83.9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">
            <v:textbox style="mso-next-textbox:#_x0000_s1058">
              <w:txbxContent>
                <w:p w:rsidR="009A23F6" w:rsidRDefault="009A23F6" w:rsidP="009A23F6">
                  <w:pPr>
                    <w:jc w:val="center"/>
                  </w:pPr>
                  <w:r w:rsidRPr="007F192F">
                    <w:rPr>
                      <w:noProof/>
                      <w:lang w:val="fr-FR" w:eastAsia="fr-FR" w:bidi="ar-SA"/>
                    </w:rPr>
                    <w:drawing>
                      <wp:inline distT="0" distB="0" distL="0" distR="0">
                        <wp:extent cx="1055077" cy="1002736"/>
                        <wp:effectExtent l="0" t="0" r="0" b="0"/>
                        <wp:docPr id="11" name="Image 1" descr="C:\Users\dam_6\Downloads\flashcod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dam_6\Downloads\flashcod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12169" t="14441" r="11818" b="1331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057127" cy="100468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9A23F6" w:rsidRPr="009515C5" w:rsidRDefault="009A23F6" w:rsidP="009A23F6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/>
      </w:tblPr>
      <w:tblGrid>
        <w:gridCol w:w="1974"/>
        <w:gridCol w:w="6356"/>
      </w:tblGrid>
      <w:tr w:rsidR="009A23F6" w:rsidRPr="00A52552" w:rsidTr="006F7664">
        <w:trPr>
          <w:trHeight w:val="517"/>
        </w:trPr>
        <w:tc>
          <w:tcPr>
            <w:tcW w:w="1974" w:type="dxa"/>
            <w:vAlign w:val="center"/>
          </w:tcPr>
          <w:p w:rsidR="009A23F6" w:rsidRPr="004F49EA" w:rsidRDefault="009A23F6" w:rsidP="006F7664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9A23F6" w:rsidRPr="004F49EA" w:rsidRDefault="009A23F6" w:rsidP="006F7664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Les puissances de 10 et les conversions d’unités</w:t>
            </w:r>
          </w:p>
        </w:tc>
      </w:tr>
    </w:tbl>
    <w:p w:rsidR="009A23F6" w:rsidRDefault="009A23F6" w:rsidP="009A23F6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13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A23F6" w:rsidRDefault="009A23F6" w:rsidP="009A23F6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Retrouvez toutes les explications en vidéo sur la chaine</w:t>
      </w:r>
    </w:p>
    <w:p w:rsidR="009A23F6" w:rsidRPr="00F45B6C" w:rsidRDefault="009A23F6" w:rsidP="009A23F6">
      <w:pPr>
        <w:outlineLvl w:val="0"/>
        <w:rPr>
          <w:rFonts w:asciiTheme="minorHAnsi" w:eastAsiaTheme="minorHAnsi" w:hAnsiTheme="minorHAnsi" w:cstheme="minorHAnsi"/>
          <w:color w:val="0070C0"/>
          <w:lang w:val="fr-FR" w:bidi="ar-SA"/>
        </w:rPr>
      </w:pPr>
      <w:hyperlink r:id="rId10" w:history="1">
        <w:r w:rsidRPr="00F45B6C">
          <w:rPr>
            <w:rStyle w:val="Lienhypertexte"/>
            <w:rFonts w:asciiTheme="minorHAnsi" w:eastAsiaTheme="minorHAnsi" w:hAnsiTheme="minorHAnsi" w:cstheme="minorHAnsi"/>
            <w:color w:val="0070C0"/>
            <w:lang w:val="fr-FR" w:bidi="ar-SA"/>
          </w:rPr>
          <w:t>https://www.youtube.com/watch?v=GdLSshd-Nd4</w:t>
        </w:r>
      </w:hyperlink>
    </w:p>
    <w:p w:rsidR="009A23F6" w:rsidRDefault="009A23F6" w:rsidP="009A23F6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/>
      </w:tblPr>
      <w:tblGrid>
        <w:gridCol w:w="9322"/>
        <w:gridCol w:w="1276"/>
      </w:tblGrid>
      <w:tr w:rsidR="009A23F6" w:rsidTr="006F7664">
        <w:trPr>
          <w:trHeight w:val="340"/>
        </w:trPr>
        <w:tc>
          <w:tcPr>
            <w:tcW w:w="9322" w:type="dxa"/>
          </w:tcPr>
          <w:p w:rsidR="009A23F6" w:rsidRPr="00374A92" w:rsidRDefault="009A23F6" w:rsidP="006F7664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9A23F6" w:rsidRPr="00374A92" w:rsidRDefault="009A23F6" w:rsidP="006F7664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9A23F6" w:rsidRPr="00A52552" w:rsidTr="006F7664">
        <w:tc>
          <w:tcPr>
            <w:tcW w:w="9322" w:type="dxa"/>
          </w:tcPr>
          <w:p w:rsidR="009A23F6" w:rsidRPr="00374A92" w:rsidRDefault="009A23F6" w:rsidP="006F7664">
            <w:pPr>
              <w:outlineLvl w:val="0"/>
              <w:rPr>
                <w:rFonts w:eastAsiaTheme="minorHAnsi" w:cstheme="minorHAnsi"/>
                <w:lang w:val="fr-FR"/>
              </w:rPr>
            </w:pPr>
            <w:r w:rsidRPr="00BD60F3">
              <w:rPr>
                <w:rFonts w:asciiTheme="minorHAnsi" w:eastAsiaTheme="minorHAnsi" w:hAnsiTheme="minorHAnsi" w:cstheme="minorHAnsi"/>
                <w:lang w:val="fr-FR" w:bidi="ar-SA"/>
              </w:rPr>
              <w:t>Utiliser les puissances de 10 pour effectuer des conversions d’unités.</w:t>
            </w:r>
          </w:p>
        </w:tc>
        <w:tc>
          <w:tcPr>
            <w:tcW w:w="1276" w:type="dxa"/>
          </w:tcPr>
          <w:p w:rsidR="009A23F6" w:rsidRDefault="009A23F6" w:rsidP="006F7664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9A23F6" w:rsidRPr="00683510" w:rsidRDefault="009A23F6" w:rsidP="009A23F6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9A23F6" w:rsidRPr="00683510" w:rsidRDefault="009A23F6" w:rsidP="009A23F6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Les puissances de 10 sont très utilisées en sciences physiques. Elles permettent de simplifier les écritures et les calculs. Elles donnent également rapidement accès à un ordre de grandeur de la valeur considérée.</w:t>
      </w:r>
    </w:p>
    <w:p w:rsidR="009A23F6" w:rsidRPr="00201FEF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  <w:r w:rsidRPr="001C3EB3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 xml:space="preserve">Rappel de collège : déplacer la position de la virgule. </w:t>
      </w:r>
    </w:p>
    <w:p w:rsidR="009A23F6" w:rsidRPr="00201FEF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</w:pP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rect id="_x0000_s1055" style="position:absolute;margin-left:4.5pt;margin-top:-.15pt;width:246.75pt;height:103.75pt;z-index:-251630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"/>
        </w:pict>
      </w: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rect id="_x0000_s1056" style="position:absolute;margin-left:251.25pt;margin-top:-.15pt;width:246.75pt;height:103.75pt;z-index:-251629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"/>
        </w:pic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Je déplace la virgule vers la gauche (l’avant)                Je déplace la virgule vers la droite (l’arrière)</w:t>
      </w: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_x0000_s1049" type="#_x0000_t202" style="position:absolute;margin-left:57pt;margin-top:.95pt;width:91.5pt;height:31.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" stroked="f">
            <v:textbox>
              <w:txbxContent>
                <w:p w:rsidR="009A23F6" w:rsidRPr="005E2433" w:rsidRDefault="009A23F6" w:rsidP="009A23F6">
                  <w:pPr>
                    <w:rPr>
                      <w:rFonts w:asciiTheme="minorHAnsi" w:hAnsiTheme="minorHAnsi" w:cstheme="minorHAnsi"/>
                      <w:sz w:val="40"/>
                      <w:szCs w:val="40"/>
                      <w:lang w:val="fr-FR"/>
                    </w:rPr>
                  </w:pPr>
                  <w:r w:rsidRPr="005E2433">
                    <w:rPr>
                      <w:rFonts w:asciiTheme="minorHAnsi" w:hAnsiTheme="minorHAnsi" w:cstheme="minorHAnsi"/>
                      <w:sz w:val="40"/>
                      <w:szCs w:val="40"/>
                      <w:lang w:val="fr-FR"/>
                    </w:rPr>
                    <w:t>125,3</w:t>
                  </w:r>
                </w:p>
              </w:txbxContent>
            </v:textbox>
            <w10:wrap type="square"/>
          </v:shape>
        </w:pict>
      </w: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_x0000_s1053" type="#_x0000_t202" style="position:absolute;margin-left:333pt;margin-top:.95pt;width:91.5pt;height:31.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" stroked="f">
            <v:textbox>
              <w:txbxContent>
                <w:p w:rsidR="009A23F6" w:rsidRPr="005E2433" w:rsidRDefault="009A23F6" w:rsidP="009A23F6">
                  <w:pPr>
                    <w:rPr>
                      <w:rFonts w:asciiTheme="minorHAnsi" w:hAnsiTheme="minorHAnsi" w:cstheme="minorHAnsi"/>
                      <w:sz w:val="40"/>
                      <w:szCs w:val="40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40"/>
                      <w:szCs w:val="40"/>
                      <w:lang w:val="fr-FR"/>
                    </w:rPr>
                    <w:t>0,012</w:t>
                  </w:r>
                </w:p>
              </w:txbxContent>
            </v:textbox>
            <w10:wrap type="square"/>
          </v:shape>
        </w:pict>
      </w: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21621">
        <w:rPr>
          <w:rFonts w:asciiTheme="minorHAnsi" w:eastAsiaTheme="minorHAnsi" w:hAnsiTheme="minorHAnsi" w:cstheme="minorHAnsi"/>
          <w:noProof/>
          <w:color w:val="00B050"/>
          <w:sz w:val="24"/>
          <w:szCs w:val="24"/>
          <w:lang w:val="fr-FR" w:eastAsia="fr-FR" w:bidi="ar-SA"/>
        </w:rPr>
        <w:pict>
          <v:shape id="_x0000_s1052" type="#_x0000_t103" style="position:absolute;margin-left:77.25pt;margin-top:5.05pt;width:14.25pt;height:29.25pt;rotation:90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" adj="15660" fillcolor="#00b050" strokecolor="#00b050">
            <w10:wrap type="square"/>
          </v:shape>
        </w:pict>
      </w: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_x0000_s1054" type="#_x0000_t104" style="position:absolute;margin-left:350.25pt;margin-top:14.05pt;width:32.25pt;height:12.7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" adj="15164" fillcolor="#0070c0" strokecolor="#0070c0">
            <w10:wrap type="square"/>
          </v:shape>
        </w:pict>
      </w: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_x0000_s1051" type="#_x0000_t202" style="position:absolute;margin-left:312.75pt;margin-top:12.15pt;width:166.5pt;height:40.9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" stroked="f">
            <v:textbox>
              <w:txbxContent>
                <w:p w:rsidR="009A23F6" w:rsidRDefault="009A23F6" w:rsidP="009A23F6">
                  <w:pPr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 xml:space="preserve">Le résultat s’écrit : </w:t>
                  </w:r>
                  <w:r w:rsidRPr="001C3EB3">
                    <w:rPr>
                      <w:rFonts w:asciiTheme="minorHAnsi" w:hAnsiTheme="minorHAnsi" w:cstheme="minorHAnsi"/>
                      <w:sz w:val="28"/>
                      <w:szCs w:val="28"/>
                      <w:lang w:val="fr-FR"/>
                    </w:rPr>
                    <w:t>1,2 x 10</w:t>
                  </w:r>
                  <w:r w:rsidRPr="001C3EB3">
                    <w:rPr>
                      <w:rFonts w:asciiTheme="minorHAnsi" w:hAnsiTheme="minorHAnsi" w:cstheme="minorHAnsi"/>
                      <w:b/>
                      <w:color w:val="0070C0"/>
                      <w:sz w:val="32"/>
                      <w:szCs w:val="32"/>
                      <w:vertAlign w:val="superscript"/>
                      <w:lang w:val="fr-FR"/>
                    </w:rPr>
                    <w:t>-2</w:t>
                  </w:r>
                </w:p>
                <w:p w:rsidR="009A23F6" w:rsidRPr="00F3659D" w:rsidRDefault="009A23F6" w:rsidP="009A23F6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w:proofErr w:type="spellStart"/>
                  <w:proofErr w:type="gramStart"/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puissance</w:t>
                  </w:r>
                  <w:r w:rsidRPr="00F3659D">
                    <w:rPr>
                      <w:rFonts w:asciiTheme="minorHAnsi" w:hAnsiTheme="minorHAnsi" w:cstheme="minorHAnsi"/>
                      <w:b/>
                      <w:color w:val="0070C0"/>
                      <w:sz w:val="24"/>
                      <w:szCs w:val="24"/>
                      <w:lang w:val="fr-FR"/>
                    </w:rPr>
                    <w:t>négative</w:t>
                  </w:r>
                  <w:proofErr w:type="spellEnd"/>
                  <w:proofErr w:type="gramEnd"/>
                  <w:r w:rsidRPr="00F3659D">
                    <w:rPr>
                      <w:rFonts w:asciiTheme="minorHAnsi" w:hAnsiTheme="minorHAnsi" w:cstheme="minorHAnsi"/>
                      <w:b/>
                      <w:color w:val="0070C0"/>
                      <w:sz w:val="24"/>
                      <w:szCs w:val="24"/>
                      <w:lang w:val="fr-FR"/>
                    </w:rPr>
                    <w:t>  -</w:t>
                  </w:r>
                </w:p>
              </w:txbxContent>
            </v:textbox>
            <w10:wrap type="square"/>
          </v:shape>
        </w:pict>
      </w: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_x0000_s1050" type="#_x0000_t202" style="position:absolute;margin-left:28.5pt;margin-top:12.15pt;width:185.25pt;height:43.9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" stroked="f">
            <v:textbox>
              <w:txbxContent>
                <w:p w:rsidR="009A23F6" w:rsidRDefault="009A23F6" w:rsidP="009A23F6">
                  <w:pPr>
                    <w:rPr>
                      <w:rFonts w:asciiTheme="minorHAnsi" w:hAnsiTheme="minorHAnsi" w:cstheme="minorHAnsi"/>
                      <w:b/>
                      <w:color w:val="00B050"/>
                      <w:sz w:val="32"/>
                      <w:szCs w:val="32"/>
                      <w:vertAlign w:val="superscript"/>
                      <w:lang w:val="fr-FR"/>
                    </w:rPr>
                  </w:pPr>
                  <w:r w:rsidRPr="001C3EB3"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le résultat s’écrit </w:t>
                  </w:r>
                  <w:proofErr w:type="gramStart"/>
                  <w:r w:rsidRPr="001C3EB3"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:</w:t>
                  </w:r>
                  <w:r w:rsidRPr="001C3EB3">
                    <w:rPr>
                      <w:rFonts w:asciiTheme="minorHAnsi" w:hAnsiTheme="minorHAnsi" w:cstheme="minorHAnsi"/>
                      <w:sz w:val="28"/>
                      <w:szCs w:val="28"/>
                      <w:lang w:val="fr-FR"/>
                    </w:rPr>
                    <w:t>1,253</w:t>
                  </w:r>
                  <w:proofErr w:type="gramEnd"/>
                  <w:r w:rsidRPr="001C3EB3">
                    <w:rPr>
                      <w:rFonts w:asciiTheme="minorHAnsi" w:hAnsiTheme="minorHAnsi" w:cstheme="minorHAnsi"/>
                      <w:sz w:val="28"/>
                      <w:szCs w:val="28"/>
                      <w:lang w:val="fr-FR"/>
                    </w:rPr>
                    <w:t xml:space="preserve"> x10</w:t>
                  </w:r>
                  <w:r w:rsidRPr="001C3EB3">
                    <w:rPr>
                      <w:rFonts w:asciiTheme="minorHAnsi" w:hAnsiTheme="minorHAnsi" w:cstheme="minorHAnsi"/>
                      <w:b/>
                      <w:color w:val="00B050"/>
                      <w:sz w:val="32"/>
                      <w:szCs w:val="32"/>
                      <w:vertAlign w:val="superscript"/>
                      <w:lang w:val="fr-FR"/>
                    </w:rPr>
                    <w:t>2</w:t>
                  </w:r>
                </w:p>
                <w:p w:rsidR="009A23F6" w:rsidRPr="00F3659D" w:rsidRDefault="009A23F6" w:rsidP="009A23F6">
                  <w:pPr>
                    <w:rPr>
                      <w:rFonts w:asciiTheme="minorHAnsi" w:hAnsiTheme="minorHAnsi" w:cstheme="minorHAnsi"/>
                      <w:b/>
                      <w:color w:val="00B050"/>
                      <w:sz w:val="24"/>
                      <w:szCs w:val="24"/>
                      <w:lang w:val="fr-FR"/>
                    </w:rPr>
                  </w:pPr>
                  <w:proofErr w:type="gramStart"/>
                  <w:r w:rsidRPr="00F3659D"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puissance</w:t>
                  </w:r>
                  <w:proofErr w:type="gramEnd"/>
                  <w:r w:rsidRPr="00F3659D">
                    <w:rPr>
                      <w:rFonts w:asciiTheme="minorHAnsi" w:hAnsiTheme="minorHAnsi" w:cstheme="minorHAnsi"/>
                      <w:b/>
                      <w:color w:val="00B050"/>
                      <w:sz w:val="24"/>
                      <w:szCs w:val="24"/>
                      <w:lang w:val="fr-FR"/>
                    </w:rPr>
                    <w:t xml:space="preserve"> positive</w:t>
                  </w:r>
                  <w:r>
                    <w:rPr>
                      <w:rFonts w:asciiTheme="minorHAnsi" w:hAnsiTheme="minorHAnsi" w:cstheme="minorHAnsi"/>
                      <w:b/>
                      <w:color w:val="00B050"/>
                      <w:sz w:val="24"/>
                      <w:szCs w:val="24"/>
                      <w:lang w:val="fr-FR"/>
                    </w:rPr>
                    <w:t xml:space="preserve"> +</w:t>
                  </w:r>
                </w:p>
                <w:p w:rsidR="009A23F6" w:rsidRPr="005E2433" w:rsidRDefault="009A23F6" w:rsidP="009A23F6">
                  <w:pPr>
                    <w:rPr>
                      <w:rFonts w:asciiTheme="minorHAnsi" w:hAnsiTheme="minorHAnsi" w:cstheme="minorHAnsi"/>
                      <w:b/>
                      <w:color w:val="00B050"/>
                      <w:sz w:val="24"/>
                      <w:szCs w:val="24"/>
                      <w:lang w:val="fr-FR"/>
                    </w:rPr>
                  </w:pPr>
                </w:p>
              </w:txbxContent>
            </v:textbox>
            <w10:wrap type="square"/>
          </v:shape>
        </w:pict>
      </w: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9A23F6" w:rsidRPr="00683510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16"/>
          <w:szCs w:val="16"/>
          <w:lang w:val="fr-FR" w:bidi="ar-SA"/>
        </w:rPr>
      </w:pP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</w:pP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</w:pP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b/>
          <w:bCs/>
          <w:sz w:val="24"/>
          <w:szCs w:val="24"/>
          <w:lang w:val="fr-FR" w:bidi="ar-SA"/>
        </w:rPr>
        <w:t>Des préfixes bien commodes :</w:t>
      </w:r>
    </w:p>
    <w:p w:rsidR="009A23F6" w:rsidRPr="00257ABC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16"/>
          <w:szCs w:val="16"/>
          <w:lang w:val="fr-FR" w:bidi="ar-SA"/>
        </w:rPr>
      </w:pP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· Les multiples (sur l’exemple de la longueur)</w:t>
      </w:r>
    </w:p>
    <w:tbl>
      <w:tblPr>
        <w:tblStyle w:val="Grilledutableau"/>
        <w:tblW w:w="0" w:type="auto"/>
        <w:tblLook w:val="04A0"/>
      </w:tblPr>
      <w:tblGrid>
        <w:gridCol w:w="1668"/>
        <w:gridCol w:w="1502"/>
        <w:gridCol w:w="1502"/>
        <w:gridCol w:w="1503"/>
        <w:gridCol w:w="1502"/>
        <w:gridCol w:w="1502"/>
        <w:gridCol w:w="1503"/>
      </w:tblGrid>
      <w:tr w:rsidR="009A23F6" w:rsidTr="006F7664">
        <w:tc>
          <w:tcPr>
            <w:tcW w:w="1668" w:type="dxa"/>
          </w:tcPr>
          <w:p w:rsidR="009A23F6" w:rsidRPr="00567C1B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Nom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éta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spellEnd"/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t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éra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spellEnd"/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g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iga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spellEnd"/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éga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spellEnd"/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k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ilo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</w:tr>
      <w:tr w:rsidR="009A23F6" w:rsidTr="006F7664">
        <w:tc>
          <w:tcPr>
            <w:tcW w:w="1668" w:type="dxa"/>
          </w:tcPr>
          <w:p w:rsidR="009A23F6" w:rsidRPr="00567C1B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Symbole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T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G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spellEnd"/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K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</w:tr>
      <w:tr w:rsidR="009A23F6" w:rsidTr="006F7664">
        <w:tc>
          <w:tcPr>
            <w:tcW w:w="1668" w:type="dxa"/>
          </w:tcPr>
          <w:p w:rsidR="009A23F6" w:rsidRPr="00567C1B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Valeur (en m)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15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12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9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6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3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 m</w:t>
            </w:r>
          </w:p>
        </w:tc>
      </w:tr>
    </w:tbl>
    <w:p w:rsidR="009A23F6" w:rsidRPr="00374A92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· Les sous-multiples (sur l’exemple de la longueur)</w:t>
      </w:r>
    </w:p>
    <w:tbl>
      <w:tblPr>
        <w:tblStyle w:val="Grilledutableau"/>
        <w:tblW w:w="10682" w:type="dxa"/>
        <w:tblLook w:val="04A0"/>
      </w:tblPr>
      <w:tblGrid>
        <w:gridCol w:w="1668"/>
        <w:gridCol w:w="1502"/>
        <w:gridCol w:w="1502"/>
        <w:gridCol w:w="1503"/>
        <w:gridCol w:w="1502"/>
        <w:gridCol w:w="1502"/>
        <w:gridCol w:w="1503"/>
      </w:tblGrid>
      <w:tr w:rsidR="009A23F6" w:rsidTr="006F7664">
        <w:tc>
          <w:tcPr>
            <w:tcW w:w="1668" w:type="dxa"/>
          </w:tcPr>
          <w:p w:rsidR="009A23F6" w:rsidRPr="00567C1B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Nom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ètre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milli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micro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nano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pico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spellEnd"/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femt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o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mètre</w:t>
            </w:r>
            <w:proofErr w:type="spellEnd"/>
          </w:p>
        </w:tc>
      </w:tr>
      <w:tr w:rsidR="009A23F6" w:rsidTr="006F7664">
        <w:tc>
          <w:tcPr>
            <w:tcW w:w="1668" w:type="dxa"/>
          </w:tcPr>
          <w:p w:rsidR="009A23F6" w:rsidRPr="00567C1B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Symbole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m:oMath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sz w:val="24"/>
                  <w:szCs w:val="24"/>
                  <w:lang w:val="fr-FR" w:bidi="ar-SA"/>
                </w:rPr>
                <m:t>μ</m:t>
              </m:r>
            </m:oMath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n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p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f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  <w:proofErr w:type="spellEnd"/>
          </w:p>
        </w:tc>
      </w:tr>
      <w:tr w:rsidR="009A23F6" w:rsidTr="006F7664">
        <w:tc>
          <w:tcPr>
            <w:tcW w:w="1668" w:type="dxa"/>
          </w:tcPr>
          <w:p w:rsidR="009A23F6" w:rsidRPr="00567C1B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sz w:val="24"/>
                <w:szCs w:val="24"/>
                <w:lang w:val="fr-FR" w:bidi="ar-SA"/>
              </w:rPr>
              <w:t>Valeur (en m)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-3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-6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-9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2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-12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  <w:tc>
          <w:tcPr>
            <w:tcW w:w="1503" w:type="dxa"/>
          </w:tcPr>
          <w:p w:rsidR="009A23F6" w:rsidRDefault="009A23F6" w:rsidP="006F7664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 w:rsidRPr="00567C1B"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lang w:val="fr-FR" w:bidi="ar-SA"/>
              </w:rPr>
              <w:t>10</w:t>
            </w:r>
            <w:r>
              <w:rPr>
                <w:rFonts w:asciiTheme="minorHAnsi" w:eastAsiaTheme="minorHAnsi" w:hAnsiTheme="minorHAnsi" w:cstheme="minorHAnsi"/>
                <w:b/>
                <w:color w:val="FF0000"/>
                <w:sz w:val="24"/>
                <w:szCs w:val="24"/>
                <w:vertAlign w:val="superscript"/>
                <w:lang w:val="fr-FR" w:bidi="ar-SA"/>
              </w:rPr>
              <w:t>-15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 xml:space="preserve"> m</w:t>
            </w:r>
          </w:p>
        </w:tc>
      </w:tr>
    </w:tbl>
    <w:p w:rsidR="009A23F6" w:rsidRPr="00201FEF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9A23F6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L’utilisation des puissances de 10 permet de simplifier les conversions d’unités.</w:t>
      </w:r>
    </w:p>
    <w:p w:rsidR="009A23F6" w:rsidRPr="00F45B6C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9A23F6" w:rsidRPr="00E1676B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6088380</wp:posOffset>
            </wp:positionH>
            <wp:positionV relativeFrom="paragraph">
              <wp:posOffset>170815</wp:posOffset>
            </wp:positionV>
            <wp:extent cx="434340" cy="365760"/>
            <wp:effectExtent l="0" t="0" r="0" b="0"/>
            <wp:wrapSquare wrapText="bothSides"/>
            <wp:docPr id="14" name="Image 20" descr="C:\Users\Boris\AppData\Local\Microsoft\Windows\INetCache\Content.Word\noun_795454_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Boris\AppData\Local\Microsoft\Windows\INetCache\Content.Word\noun_795454_cc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15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21621"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shape id="_x0000_s1057" type="#_x0000_t202" style="position:absolute;margin-left:386.25pt;margin-top:9.85pt;width:135pt;height:102.6pt;z-index:251687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">
            <v:textbox>
              <w:txbxContent>
                <w:p w:rsidR="009A23F6" w:rsidRDefault="009A23F6" w:rsidP="009A23F6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w:r w:rsidRPr="0017713A"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Rappel :</w:t>
                  </w:r>
                </w:p>
                <w:p w:rsidR="009A23F6" w:rsidRDefault="009A23F6" w:rsidP="009A23F6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</w:p>
                <w:p w:rsidR="009A23F6" w:rsidRDefault="009A23F6" w:rsidP="009A23F6">
                  <w:pPr>
                    <w:pStyle w:val="Paragraphedeliste"/>
                    <w:numPr>
                      <w:ilvl w:val="0"/>
                      <w:numId w:val="18"/>
                    </w:num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10</w:t>
                  </w:r>
                  <w:r w:rsidRPr="00867384"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  <w:t>0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= 1</w:t>
                  </w:r>
                </w:p>
                <w:p w:rsidR="009A23F6" w:rsidRPr="00867384" w:rsidRDefault="009A23F6" w:rsidP="009A23F6">
                  <w:pPr>
                    <w:pStyle w:val="Paragraphedeliste"/>
                    <w:numPr>
                      <w:ilvl w:val="0"/>
                      <w:numId w:val="18"/>
                    </w:num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10</w:t>
                  </w:r>
                  <w:r w:rsidRPr="00867384"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  <w:t>a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x 10</w:t>
                  </w:r>
                  <w:r w:rsidRPr="00867384"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  <w:t>b</w:t>
                  </w:r>
                  <w: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  <w:t>= 10</w:t>
                  </w:r>
                  <w:r w:rsidRPr="00867384">
                    <w:rPr>
                      <w:rFonts w:asciiTheme="minorHAnsi" w:hAnsiTheme="minorHAnsi" w:cstheme="minorHAnsi"/>
                      <w:sz w:val="24"/>
                      <w:szCs w:val="24"/>
                      <w:vertAlign w:val="superscript"/>
                      <w:lang w:val="fr-FR"/>
                    </w:rPr>
                    <w:t>(a+b)</w:t>
                  </w:r>
                </w:p>
                <w:p w:rsidR="009A23F6" w:rsidRPr="00867384" w:rsidRDefault="009A23F6" w:rsidP="009A23F6">
                  <w:pPr>
                    <w:ind w:left="360"/>
                    <w:rPr>
                      <w:rFonts w:asciiTheme="minorHAnsi" w:hAnsiTheme="minorHAnsi" w:cstheme="minorHAnsi"/>
                      <w:sz w:val="8"/>
                      <w:szCs w:val="8"/>
                      <w:lang w:val="fr-FR"/>
                    </w:rPr>
                  </w:pPr>
                </w:p>
                <w:p w:rsidR="009A23F6" w:rsidRPr="00867384" w:rsidRDefault="009A23F6" w:rsidP="009A23F6">
                  <w:pPr>
                    <w:pStyle w:val="Paragraphedeliste"/>
                    <w:numPr>
                      <w:ilvl w:val="0"/>
                      <w:numId w:val="18"/>
                    </w:numPr>
                    <w:rPr>
                      <w:rFonts w:asciiTheme="minorHAnsi" w:hAnsiTheme="minorHAnsi" w:cstheme="minorHAnsi"/>
                      <w:sz w:val="24"/>
                      <w:szCs w:val="24"/>
                      <w:lang w:val="fr-FR"/>
                    </w:rPr>
                  </w:pPr>
                  <m:oMath>
                    <m:f>
                      <m:fPr>
                        <m:ctrl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  <m:t>a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Theme="minorHAnsi" w:cstheme="minorHAnsi"/>
                                <w:sz w:val="24"/>
                                <w:szCs w:val="24"/>
                                <w:lang w:val="fr-FR"/>
                              </w:rPr>
                              <m:t>b</m:t>
                            </m:r>
                          </m:sup>
                        </m:sSup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Theme="minorHAnsi" w:cstheme="minorHAnsi"/>
                        <w:sz w:val="24"/>
                        <w:szCs w:val="24"/>
                        <w:lang w:val="fr-FR"/>
                      </w:rPr>
                      <m:t>=</m:t>
                    </m:r>
                    <m:sSup>
                      <m:sSupPr>
                        <m:ctrl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  <m:t>10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  <m:t>(a</m:t>
                        </m:r>
                        <m:r>
                          <m:rPr>
                            <m:sty m:val="p"/>
                          </m:rPr>
                          <w:rPr>
                            <w:rFonts w:asciiTheme="minorHAnsi" w:hAnsiTheme="minorHAnsi" w:cstheme="minorHAnsi"/>
                            <w:sz w:val="24"/>
                            <w:szCs w:val="24"/>
                            <w:lang w:val="fr-FR"/>
                          </w:rPr>
                          <m:t>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Theme="minorHAnsi" w:cstheme="minorHAnsi"/>
                            <w:sz w:val="24"/>
                            <w:szCs w:val="24"/>
                            <w:lang w:val="fr-FR"/>
                          </w:rPr>
                          <m:t>b)</m:t>
                        </m:r>
                      </m:sup>
                    </m:sSup>
                  </m:oMath>
                </w:p>
              </w:txbxContent>
            </v:textbox>
            <w10:wrap type="square"/>
          </v:shape>
        </w:pict>
      </w:r>
      <w:r w:rsidRPr="00E1676B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Exemple : </w:t>
      </w:r>
    </w:p>
    <w:p w:rsidR="009A23F6" w:rsidRDefault="009A23F6" w:rsidP="009A23F6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bidi="ar-SA"/>
        </w:rPr>
        <w:t>0,000007 m   =   7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x </w:t>
      </w:r>
      <w:r w:rsidRPr="0017713A">
        <w:rPr>
          <w:rFonts w:asciiTheme="minorHAnsi" w:eastAsiaTheme="minorHAnsi" w:hAnsiTheme="minorHAnsi" w:cstheme="minorHAnsi"/>
          <w:b/>
          <w:color w:val="FF0000"/>
          <w:sz w:val="24"/>
          <w:szCs w:val="24"/>
          <w:lang w:bidi="ar-SA"/>
        </w:rPr>
        <w:t>10</w:t>
      </w:r>
      <w:r w:rsidRPr="0017713A">
        <w:rPr>
          <w:rFonts w:asciiTheme="minorHAnsi" w:eastAsiaTheme="minorHAnsi" w:hAnsiTheme="minorHAnsi" w:cstheme="minorHAnsi"/>
          <w:b/>
          <w:color w:val="FF0000"/>
          <w:sz w:val="24"/>
          <w:szCs w:val="24"/>
          <w:vertAlign w:val="superscript"/>
          <w:lang w:bidi="ar-SA"/>
        </w:rPr>
        <w:t>-6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m</w:t>
      </w:r>
      <w:r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  =   7</w:t>
      </w:r>
      <w:r w:rsidRPr="0017713A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μ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>m</w:t>
      </w:r>
    </w:p>
    <w:p w:rsidR="009A23F6" w:rsidRDefault="009A23F6" w:rsidP="009A23F6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bidi="ar-SA"/>
        </w:rPr>
      </w:pPr>
    </w:p>
    <w:p w:rsidR="009A23F6" w:rsidRDefault="009A23F6" w:rsidP="009A23F6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bidi="ar-SA"/>
        </w:rPr>
      </w:pP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>3000</w:t>
      </w:r>
      <w:r>
        <w:rPr>
          <w:rFonts w:asciiTheme="minorHAnsi" w:eastAsiaTheme="minorHAnsi" w:hAnsiTheme="minorHAnsi" w:cstheme="minorHAnsi"/>
          <w:sz w:val="24"/>
          <w:szCs w:val="24"/>
          <w:lang w:bidi="ar-SA"/>
        </w:rPr>
        <w:t>0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00  </w:t>
      </w:r>
      <w:r w:rsidRPr="0017713A">
        <w:rPr>
          <w:rFonts w:asciiTheme="minorHAnsi" w:eastAsiaTheme="minorHAnsi" w:hAnsiTheme="minorHAnsi" w:cstheme="minorHAnsi"/>
          <w:b/>
          <w:color w:val="F79646" w:themeColor="accent6"/>
          <w:sz w:val="24"/>
          <w:szCs w:val="24"/>
          <w:lang w:bidi="ar-SA"/>
        </w:rPr>
        <w:t>m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>g  =  3</w:t>
      </w:r>
      <w:r w:rsidRPr="0017713A">
        <w:rPr>
          <w:rFonts w:asciiTheme="minorHAnsi" w:eastAsiaTheme="minorHAnsi" w:hAnsiTheme="minorHAnsi" w:cstheme="minorHAnsi"/>
          <w:color w:val="00B050"/>
          <w:sz w:val="24"/>
          <w:szCs w:val="24"/>
          <w:lang w:bidi="ar-SA"/>
        </w:rPr>
        <w:t>0</w:t>
      </w:r>
      <w:r>
        <w:rPr>
          <w:rFonts w:asciiTheme="minorHAnsi" w:eastAsiaTheme="minorHAnsi" w:hAnsiTheme="minorHAnsi" w:cstheme="minorHAnsi"/>
          <w:color w:val="00B050"/>
          <w:sz w:val="24"/>
          <w:szCs w:val="24"/>
          <w:lang w:bidi="ar-SA"/>
        </w:rPr>
        <w:t>0</w:t>
      </w:r>
      <w:r w:rsidRPr="0017713A">
        <w:rPr>
          <w:rFonts w:asciiTheme="minorHAnsi" w:eastAsiaTheme="minorHAnsi" w:hAnsiTheme="minorHAnsi" w:cstheme="minorHAnsi"/>
          <w:color w:val="00B050"/>
          <w:sz w:val="24"/>
          <w:szCs w:val="24"/>
          <w:lang w:bidi="ar-SA"/>
        </w:rPr>
        <w:t>0000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x </w:t>
      </w:r>
      <w:r w:rsidRPr="0017713A">
        <w:rPr>
          <w:rFonts w:asciiTheme="minorHAnsi" w:eastAsiaTheme="minorHAnsi" w:hAnsiTheme="minorHAnsi" w:cstheme="minorHAnsi"/>
          <w:b/>
          <w:color w:val="F79646" w:themeColor="accent6"/>
          <w:sz w:val="24"/>
          <w:szCs w:val="24"/>
          <w:lang w:bidi="ar-SA"/>
        </w:rPr>
        <w:t>10</w:t>
      </w:r>
      <w:r w:rsidRPr="0017713A">
        <w:rPr>
          <w:rFonts w:asciiTheme="minorHAnsi" w:eastAsiaTheme="minorHAnsi" w:hAnsiTheme="minorHAnsi" w:cstheme="minorHAnsi"/>
          <w:b/>
          <w:color w:val="F79646" w:themeColor="accent6"/>
          <w:sz w:val="24"/>
          <w:szCs w:val="24"/>
          <w:vertAlign w:val="superscript"/>
          <w:lang w:bidi="ar-SA"/>
        </w:rPr>
        <w:t>-3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g      </w:t>
      </w:r>
    </w:p>
    <w:p w:rsidR="009A23F6" w:rsidRDefault="009A23F6" w:rsidP="009A23F6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                         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= 3 x </w:t>
      </w:r>
      <w:r w:rsidRPr="0017713A">
        <w:rPr>
          <w:rFonts w:asciiTheme="minorHAnsi" w:eastAsiaTheme="minorHAnsi" w:hAnsiTheme="minorHAnsi" w:cstheme="minorHAnsi"/>
          <w:b/>
          <w:color w:val="00B050"/>
          <w:sz w:val="24"/>
          <w:szCs w:val="24"/>
          <w:lang w:bidi="ar-SA"/>
        </w:rPr>
        <w:t>10</w:t>
      </w:r>
      <w:r>
        <w:rPr>
          <w:rFonts w:asciiTheme="minorHAnsi" w:eastAsiaTheme="minorHAnsi" w:hAnsiTheme="minorHAnsi" w:cstheme="minorHAnsi"/>
          <w:b/>
          <w:color w:val="00B050"/>
          <w:sz w:val="24"/>
          <w:szCs w:val="24"/>
          <w:vertAlign w:val="superscript"/>
          <w:lang w:bidi="ar-SA"/>
        </w:rPr>
        <w:t>6</w:t>
      </w:r>
      <w:r w:rsidRPr="0017713A"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 x 10</w:t>
      </w:r>
      <w:r w:rsidRPr="0017713A">
        <w:rPr>
          <w:rFonts w:asciiTheme="minorHAnsi" w:eastAsiaTheme="minorHAnsi" w:hAnsiTheme="minorHAnsi" w:cstheme="minorHAnsi"/>
          <w:sz w:val="24"/>
          <w:szCs w:val="24"/>
          <w:vertAlign w:val="superscript"/>
          <w:lang w:bidi="ar-SA"/>
        </w:rPr>
        <w:t>-3</w:t>
      </w:r>
      <w:r>
        <w:rPr>
          <w:rFonts w:asciiTheme="minorHAnsi" w:eastAsiaTheme="minorHAnsi" w:hAnsiTheme="minorHAnsi" w:cstheme="minorHAnsi"/>
          <w:sz w:val="24"/>
          <w:szCs w:val="24"/>
          <w:lang w:bidi="ar-SA"/>
        </w:rPr>
        <w:t xml:space="preserve">g </w:t>
      </w:r>
    </w:p>
    <w:p w:rsidR="009A23F6" w:rsidRPr="00551A82" w:rsidRDefault="009A23F6" w:rsidP="009A23F6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</w:t>
      </w:r>
      <w:r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=  3 x 10</w:t>
      </w:r>
      <w:r w:rsidRPr="00551A82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(6-3)</w:t>
      </w:r>
      <w:r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g</w:t>
      </w:r>
    </w:p>
    <w:p w:rsidR="009A23F6" w:rsidRPr="00551A82" w:rsidRDefault="009A23F6" w:rsidP="009A23F6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</w:t>
      </w:r>
      <w:r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=  3 x </w:t>
      </w:r>
      <w:r w:rsidRPr="00551A82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10</w:t>
      </w:r>
      <w:r w:rsidRPr="00551A82">
        <w:rPr>
          <w:rFonts w:asciiTheme="minorHAnsi" w:eastAsiaTheme="minorHAnsi" w:hAnsiTheme="minorHAnsi" w:cstheme="minorHAnsi"/>
          <w:b/>
          <w:color w:val="FF0000"/>
          <w:sz w:val="24"/>
          <w:szCs w:val="24"/>
          <w:vertAlign w:val="superscript"/>
          <w:lang w:val="fr-FR" w:bidi="ar-SA"/>
        </w:rPr>
        <w:t>3</w:t>
      </w:r>
      <w:r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g</w:t>
      </w:r>
    </w:p>
    <w:p w:rsidR="009A23F6" w:rsidRPr="00551A82" w:rsidRDefault="009A23F6" w:rsidP="009A23F6">
      <w:pPr>
        <w:pStyle w:val="Paragraphedeliste"/>
        <w:autoSpaceDE w:val="0"/>
        <w:autoSpaceDN w:val="0"/>
        <w:adjustRightInd w:val="0"/>
        <w:ind w:left="174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</w:t>
      </w:r>
      <w:r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=  3</w:t>
      </w:r>
      <w:r w:rsidRPr="00551A82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k</w:t>
      </w:r>
      <w:r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g</w:t>
      </w:r>
    </w:p>
    <w:p w:rsidR="009A23F6" w:rsidRPr="00551A82" w:rsidRDefault="009A23F6" w:rsidP="009A23F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9A23F6" w:rsidRPr="00374A92" w:rsidRDefault="009A23F6" w:rsidP="009A23F6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683510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>Exercice 1 :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Utili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ser les puissances de 10 pour ré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aliser les conversions suivantes :</w:t>
      </w:r>
    </w:p>
    <w:p w:rsidR="009A23F6" w:rsidRPr="00374A92" w:rsidRDefault="009A23F6" w:rsidP="009A23F6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1,5 nm en m =&gt;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……………………………………………………………………………….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…..</w:t>
      </w:r>
    </w:p>
    <w:p w:rsidR="009A23F6" w:rsidRPr="00374A92" w:rsidRDefault="009A23F6" w:rsidP="009A23F6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4,20</w:t>
      </w:r>
      <w:r w:rsidRPr="00F45B6C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x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10</w:t>
      </w:r>
      <w:r w:rsidRPr="00CC0675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8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Ω en MΩ =&gt;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</w:t>
      </w:r>
    </w:p>
    <w:p w:rsidR="009A23F6" w:rsidRDefault="009A23F6" w:rsidP="009A23F6">
      <w:pPr>
        <w:spacing w:line="360" w:lineRule="auto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8,3</w:t>
      </w:r>
      <w:r w:rsidRPr="00551A8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x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10</w:t>
      </w:r>
      <w:r w:rsidRPr="00CC0675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 xml:space="preserve">5 </w:t>
      </w:r>
      <w:proofErr w:type="spellStart"/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ng</w:t>
      </w:r>
      <w:proofErr w:type="spellEnd"/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en g =&gt;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</w:t>
      </w:r>
    </w:p>
    <w:sectPr w:rsidR="009A23F6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8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13"/>
  </w:num>
  <w:num w:numId="3">
    <w:abstractNumId w:val="16"/>
  </w:num>
  <w:num w:numId="4">
    <w:abstractNumId w:val="12"/>
  </w:num>
  <w:num w:numId="5">
    <w:abstractNumId w:val="2"/>
  </w:num>
  <w:num w:numId="6">
    <w:abstractNumId w:val="18"/>
  </w:num>
  <w:num w:numId="7">
    <w:abstractNumId w:val="6"/>
  </w:num>
  <w:num w:numId="8">
    <w:abstractNumId w:val="10"/>
  </w:num>
  <w:num w:numId="9">
    <w:abstractNumId w:val="11"/>
  </w:num>
  <w:num w:numId="10">
    <w:abstractNumId w:val="1"/>
  </w:num>
  <w:num w:numId="11">
    <w:abstractNumId w:val="3"/>
  </w:num>
  <w:num w:numId="12">
    <w:abstractNumId w:val="7"/>
  </w:num>
  <w:num w:numId="13">
    <w:abstractNumId w:val="15"/>
  </w:num>
  <w:num w:numId="14">
    <w:abstractNumId w:val="9"/>
  </w:num>
  <w:num w:numId="15">
    <w:abstractNumId w:val="8"/>
  </w:num>
  <w:num w:numId="16">
    <w:abstractNumId w:val="14"/>
  </w:num>
  <w:num w:numId="17">
    <w:abstractNumId w:val="17"/>
  </w:num>
  <w:num w:numId="18">
    <w:abstractNumId w:val="0"/>
  </w:num>
  <w:num w:numId="1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F49EA"/>
    <w:rsid w:val="000122CE"/>
    <w:rsid w:val="000175C8"/>
    <w:rsid w:val="00021AC7"/>
    <w:rsid w:val="000312C0"/>
    <w:rsid w:val="00035707"/>
    <w:rsid w:val="00044888"/>
    <w:rsid w:val="00052EED"/>
    <w:rsid w:val="0005667D"/>
    <w:rsid w:val="00075414"/>
    <w:rsid w:val="000923EC"/>
    <w:rsid w:val="000A3AAD"/>
    <w:rsid w:val="000A46D4"/>
    <w:rsid w:val="000B1CBE"/>
    <w:rsid w:val="000B250B"/>
    <w:rsid w:val="000C7399"/>
    <w:rsid w:val="000F2C36"/>
    <w:rsid w:val="000F733F"/>
    <w:rsid w:val="001003B3"/>
    <w:rsid w:val="00100CFC"/>
    <w:rsid w:val="00131394"/>
    <w:rsid w:val="00147F10"/>
    <w:rsid w:val="001657EF"/>
    <w:rsid w:val="00172A0C"/>
    <w:rsid w:val="00175A92"/>
    <w:rsid w:val="0017628F"/>
    <w:rsid w:val="0017713A"/>
    <w:rsid w:val="00190C61"/>
    <w:rsid w:val="001A3C94"/>
    <w:rsid w:val="001A56A8"/>
    <w:rsid w:val="001B2DF7"/>
    <w:rsid w:val="001B605F"/>
    <w:rsid w:val="001C3EB3"/>
    <w:rsid w:val="001C59C3"/>
    <w:rsid w:val="001C59F0"/>
    <w:rsid w:val="001D71F7"/>
    <w:rsid w:val="00201FEF"/>
    <w:rsid w:val="00210167"/>
    <w:rsid w:val="00211130"/>
    <w:rsid w:val="00214320"/>
    <w:rsid w:val="002542C6"/>
    <w:rsid w:val="00257123"/>
    <w:rsid w:val="002575DC"/>
    <w:rsid w:val="00257ABC"/>
    <w:rsid w:val="002705AD"/>
    <w:rsid w:val="00274114"/>
    <w:rsid w:val="0027428F"/>
    <w:rsid w:val="00274DA4"/>
    <w:rsid w:val="002760F5"/>
    <w:rsid w:val="00276727"/>
    <w:rsid w:val="00285349"/>
    <w:rsid w:val="00290835"/>
    <w:rsid w:val="00291991"/>
    <w:rsid w:val="002A5E99"/>
    <w:rsid w:val="002A7CFC"/>
    <w:rsid w:val="002B1E39"/>
    <w:rsid w:val="002E3C52"/>
    <w:rsid w:val="002F2CF5"/>
    <w:rsid w:val="002F6043"/>
    <w:rsid w:val="00301C0B"/>
    <w:rsid w:val="00312680"/>
    <w:rsid w:val="00317FD5"/>
    <w:rsid w:val="00321621"/>
    <w:rsid w:val="0032184F"/>
    <w:rsid w:val="00324407"/>
    <w:rsid w:val="00341419"/>
    <w:rsid w:val="00367286"/>
    <w:rsid w:val="003703EC"/>
    <w:rsid w:val="003725FC"/>
    <w:rsid w:val="00374A92"/>
    <w:rsid w:val="00386C54"/>
    <w:rsid w:val="00386EE4"/>
    <w:rsid w:val="00391B5F"/>
    <w:rsid w:val="00395305"/>
    <w:rsid w:val="003A1DE1"/>
    <w:rsid w:val="003B01EA"/>
    <w:rsid w:val="003B44A4"/>
    <w:rsid w:val="003C29F9"/>
    <w:rsid w:val="003C3878"/>
    <w:rsid w:val="003C5406"/>
    <w:rsid w:val="003D0F64"/>
    <w:rsid w:val="003E1259"/>
    <w:rsid w:val="00423CC4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A2493"/>
    <w:rsid w:val="004A5A57"/>
    <w:rsid w:val="004B6688"/>
    <w:rsid w:val="004C7EC3"/>
    <w:rsid w:val="004D617F"/>
    <w:rsid w:val="004F49EA"/>
    <w:rsid w:val="004F66C7"/>
    <w:rsid w:val="00502AB3"/>
    <w:rsid w:val="00503FDC"/>
    <w:rsid w:val="00530042"/>
    <w:rsid w:val="00530D90"/>
    <w:rsid w:val="0053302F"/>
    <w:rsid w:val="005455A7"/>
    <w:rsid w:val="00546A64"/>
    <w:rsid w:val="00551A82"/>
    <w:rsid w:val="005562A3"/>
    <w:rsid w:val="005619AE"/>
    <w:rsid w:val="00562365"/>
    <w:rsid w:val="00565A82"/>
    <w:rsid w:val="00567C1B"/>
    <w:rsid w:val="005A1B5B"/>
    <w:rsid w:val="005A30AF"/>
    <w:rsid w:val="005B0FAA"/>
    <w:rsid w:val="005B7520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2665E"/>
    <w:rsid w:val="006345DE"/>
    <w:rsid w:val="0064584A"/>
    <w:rsid w:val="00650D7B"/>
    <w:rsid w:val="00655A09"/>
    <w:rsid w:val="00662B9D"/>
    <w:rsid w:val="00683510"/>
    <w:rsid w:val="0069341F"/>
    <w:rsid w:val="006A3A45"/>
    <w:rsid w:val="006A6B59"/>
    <w:rsid w:val="006B3533"/>
    <w:rsid w:val="006B4767"/>
    <w:rsid w:val="006E5C87"/>
    <w:rsid w:val="006F412B"/>
    <w:rsid w:val="006F5734"/>
    <w:rsid w:val="00710E20"/>
    <w:rsid w:val="00713029"/>
    <w:rsid w:val="00716541"/>
    <w:rsid w:val="00742D1C"/>
    <w:rsid w:val="00743875"/>
    <w:rsid w:val="00745868"/>
    <w:rsid w:val="00747CA9"/>
    <w:rsid w:val="0075109D"/>
    <w:rsid w:val="00760CA0"/>
    <w:rsid w:val="00777891"/>
    <w:rsid w:val="00783A04"/>
    <w:rsid w:val="007859BE"/>
    <w:rsid w:val="00791D2D"/>
    <w:rsid w:val="007A01F4"/>
    <w:rsid w:val="007A0595"/>
    <w:rsid w:val="007A15F6"/>
    <w:rsid w:val="007B2A0A"/>
    <w:rsid w:val="007B6B91"/>
    <w:rsid w:val="007C1313"/>
    <w:rsid w:val="007C14D1"/>
    <w:rsid w:val="007F192F"/>
    <w:rsid w:val="007F2A09"/>
    <w:rsid w:val="0081375C"/>
    <w:rsid w:val="00824A28"/>
    <w:rsid w:val="0082762B"/>
    <w:rsid w:val="00827AD4"/>
    <w:rsid w:val="0083205F"/>
    <w:rsid w:val="008348D7"/>
    <w:rsid w:val="0084153E"/>
    <w:rsid w:val="00841B88"/>
    <w:rsid w:val="008472F2"/>
    <w:rsid w:val="008628F4"/>
    <w:rsid w:val="00867384"/>
    <w:rsid w:val="008723EA"/>
    <w:rsid w:val="008A55BB"/>
    <w:rsid w:val="008A6558"/>
    <w:rsid w:val="008B14E5"/>
    <w:rsid w:val="008B17D5"/>
    <w:rsid w:val="008B19F8"/>
    <w:rsid w:val="008B1DC6"/>
    <w:rsid w:val="008D0E0F"/>
    <w:rsid w:val="008E2603"/>
    <w:rsid w:val="008F4FD1"/>
    <w:rsid w:val="008F7078"/>
    <w:rsid w:val="009049D8"/>
    <w:rsid w:val="00906815"/>
    <w:rsid w:val="00907BF5"/>
    <w:rsid w:val="0091046E"/>
    <w:rsid w:val="00926C2A"/>
    <w:rsid w:val="00930A38"/>
    <w:rsid w:val="00942BB3"/>
    <w:rsid w:val="00943C00"/>
    <w:rsid w:val="00944F5C"/>
    <w:rsid w:val="009515C5"/>
    <w:rsid w:val="009612A5"/>
    <w:rsid w:val="00972255"/>
    <w:rsid w:val="00977F49"/>
    <w:rsid w:val="009821C5"/>
    <w:rsid w:val="0099675A"/>
    <w:rsid w:val="009A23F6"/>
    <w:rsid w:val="009B2AD4"/>
    <w:rsid w:val="009B7422"/>
    <w:rsid w:val="009C4E2F"/>
    <w:rsid w:val="009C5B1E"/>
    <w:rsid w:val="009D0B8C"/>
    <w:rsid w:val="009D23BB"/>
    <w:rsid w:val="009F06FE"/>
    <w:rsid w:val="009F3AA2"/>
    <w:rsid w:val="009F6DE0"/>
    <w:rsid w:val="00A020DF"/>
    <w:rsid w:val="00A03F1B"/>
    <w:rsid w:val="00A125DA"/>
    <w:rsid w:val="00A25A7B"/>
    <w:rsid w:val="00A30779"/>
    <w:rsid w:val="00A35BDC"/>
    <w:rsid w:val="00A36070"/>
    <w:rsid w:val="00A37BAA"/>
    <w:rsid w:val="00A52552"/>
    <w:rsid w:val="00A56BAA"/>
    <w:rsid w:val="00A6213B"/>
    <w:rsid w:val="00A64D1A"/>
    <w:rsid w:val="00A650D8"/>
    <w:rsid w:val="00A73403"/>
    <w:rsid w:val="00A93A24"/>
    <w:rsid w:val="00AA0071"/>
    <w:rsid w:val="00AA4417"/>
    <w:rsid w:val="00AA5128"/>
    <w:rsid w:val="00AB0EBA"/>
    <w:rsid w:val="00AB1E76"/>
    <w:rsid w:val="00AB7E96"/>
    <w:rsid w:val="00AD18A0"/>
    <w:rsid w:val="00AD4789"/>
    <w:rsid w:val="00AD4806"/>
    <w:rsid w:val="00AD6B36"/>
    <w:rsid w:val="00AD76AE"/>
    <w:rsid w:val="00B00084"/>
    <w:rsid w:val="00B11B15"/>
    <w:rsid w:val="00B17C0E"/>
    <w:rsid w:val="00B22484"/>
    <w:rsid w:val="00B423BE"/>
    <w:rsid w:val="00B47F94"/>
    <w:rsid w:val="00B668D9"/>
    <w:rsid w:val="00B814CB"/>
    <w:rsid w:val="00B83D46"/>
    <w:rsid w:val="00B845D0"/>
    <w:rsid w:val="00B90E0B"/>
    <w:rsid w:val="00B97546"/>
    <w:rsid w:val="00BA2764"/>
    <w:rsid w:val="00BB195E"/>
    <w:rsid w:val="00BB5C9D"/>
    <w:rsid w:val="00BD4C0C"/>
    <w:rsid w:val="00BE38AC"/>
    <w:rsid w:val="00BF0BF9"/>
    <w:rsid w:val="00C115E1"/>
    <w:rsid w:val="00C11DD7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A439E"/>
    <w:rsid w:val="00CB70A9"/>
    <w:rsid w:val="00CC0675"/>
    <w:rsid w:val="00CC6B46"/>
    <w:rsid w:val="00CF778E"/>
    <w:rsid w:val="00D23154"/>
    <w:rsid w:val="00D245E4"/>
    <w:rsid w:val="00D34A60"/>
    <w:rsid w:val="00D51BAA"/>
    <w:rsid w:val="00D70097"/>
    <w:rsid w:val="00D81BB5"/>
    <w:rsid w:val="00D8559B"/>
    <w:rsid w:val="00D927A7"/>
    <w:rsid w:val="00DC52F3"/>
    <w:rsid w:val="00DD0DDD"/>
    <w:rsid w:val="00DD69DC"/>
    <w:rsid w:val="00DE1492"/>
    <w:rsid w:val="00DE42CF"/>
    <w:rsid w:val="00DE6637"/>
    <w:rsid w:val="00DF2A8E"/>
    <w:rsid w:val="00DF3F29"/>
    <w:rsid w:val="00DF5B35"/>
    <w:rsid w:val="00DF5D98"/>
    <w:rsid w:val="00E05412"/>
    <w:rsid w:val="00E102CA"/>
    <w:rsid w:val="00E131D5"/>
    <w:rsid w:val="00E1676B"/>
    <w:rsid w:val="00E278DF"/>
    <w:rsid w:val="00E27ED4"/>
    <w:rsid w:val="00E31309"/>
    <w:rsid w:val="00E427D3"/>
    <w:rsid w:val="00E90D66"/>
    <w:rsid w:val="00E94AE0"/>
    <w:rsid w:val="00EA5314"/>
    <w:rsid w:val="00EA7E4B"/>
    <w:rsid w:val="00EB79F6"/>
    <w:rsid w:val="00EB7F61"/>
    <w:rsid w:val="00EC045F"/>
    <w:rsid w:val="00EC1DA1"/>
    <w:rsid w:val="00ED5A4B"/>
    <w:rsid w:val="00EE15AB"/>
    <w:rsid w:val="00F11ED5"/>
    <w:rsid w:val="00F12B19"/>
    <w:rsid w:val="00F242DF"/>
    <w:rsid w:val="00F3659D"/>
    <w:rsid w:val="00F45B6C"/>
    <w:rsid w:val="00F7396A"/>
    <w:rsid w:val="00F80AC4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ru v:ext="edit" colors="#3fd3ec,#26d3ec,#26bf9d"/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GdLSshd-Nd4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GdLSshd-Nd4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40E55-719E-4537-897A-A5026DF8E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4</cp:revision>
  <cp:lastPrinted>2018-10-17T14:39:00Z</cp:lastPrinted>
  <dcterms:created xsi:type="dcterms:W3CDTF">2018-10-17T14:34:00Z</dcterms:created>
  <dcterms:modified xsi:type="dcterms:W3CDTF">2018-10-17T14:40:00Z</dcterms:modified>
</cp:coreProperties>
</file>